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CC66" w14:textId="7DA16BF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it"/>
        </w:rPr>
        <w:t xml:space="preserve">Modello di scheda </w:t>
      </w:r>
      <w:r w:rsidR="00D06891">
        <w:rPr>
          <w:b/>
          <w:bCs/>
          <w:color w:val="0CA373"/>
          <w:sz w:val="36"/>
          <w:szCs w:val="36"/>
          <w:lang w:val="it"/>
        </w:rPr>
        <w:t>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DC27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DC27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4811EB3" w:rsidR="006049C6" w:rsidRPr="00D06891" w:rsidRDefault="004B62B7" w:rsidP="004E733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DC278D">
              <w:rPr>
                <w:b/>
                <w:lang w:val="it"/>
              </w:rPr>
              <w:t>DISTURBI DELL</w:t>
            </w:r>
            <w:r w:rsidR="00D06891">
              <w:rPr>
                <w:b/>
                <w:lang w:val="it"/>
              </w:rPr>
              <w:t>’</w:t>
            </w:r>
            <w:r w:rsidRPr="00DC278D">
              <w:rPr>
                <w:b/>
                <w:lang w:val="it"/>
              </w:rPr>
              <w:t>EQUILIBRIO TRA VITA PROFESSIONALE E VITA PRIVATA</w:t>
            </w:r>
          </w:p>
        </w:tc>
      </w:tr>
      <w:tr w:rsidR="006049C6" w:rsidRPr="00DC27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DC27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4C5FE5D2" w:rsidR="006049C6" w:rsidRPr="00D06891" w:rsidRDefault="004B62B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C278D">
              <w:rPr>
                <w:lang w:val="it"/>
              </w:rPr>
              <w:t>Work-life balance, Burnout, Salute personale, Scelte strategiche</w:t>
            </w:r>
          </w:p>
        </w:tc>
      </w:tr>
      <w:tr w:rsidR="006049C6" w:rsidRPr="00DC27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DC27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4F5BBD23" w:rsidR="006049C6" w:rsidRPr="00DC278D" w:rsidRDefault="00AC088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C278D">
              <w:rPr>
                <w:lang w:val="it"/>
              </w:rPr>
              <w:t>Inglese</w:t>
            </w:r>
          </w:p>
        </w:tc>
      </w:tr>
      <w:tr w:rsidR="006049C6" w:rsidRPr="00DC27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798D9D6" w:rsidR="006049C6" w:rsidRPr="00D06891" w:rsidRDefault="006049C6" w:rsidP="00915AF7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D06891">
              <w:rPr>
                <w:b/>
                <w:bCs/>
                <w:color w:val="FFFFFF" w:themeColor="background1"/>
                <w:lang w:val="it" w:eastAsia="en-GB"/>
              </w:rPr>
              <w:t>Traguardi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 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610FE" w14:textId="2760E80B" w:rsidR="009A45F4" w:rsidRPr="00D06891" w:rsidRDefault="004B62B7" w:rsidP="00915AF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DC278D">
              <w:rPr>
                <w:lang w:val="it"/>
              </w:rPr>
              <w:t>Spiegare il termine equilibrio tra lavoro e vita privata e distinguere tra diversi tipi di disturbi</w:t>
            </w:r>
          </w:p>
          <w:p w14:paraId="0DAA28F2" w14:textId="77777777" w:rsidR="004B62B7" w:rsidRPr="00D06891" w:rsidRDefault="004F587E" w:rsidP="00F96E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DC278D">
              <w:rPr>
                <w:color w:val="000000" w:themeColor="text1"/>
                <w:lang w:val="it"/>
              </w:rPr>
              <w:t>Discutere i vantaggi dell'equilibrio tra lavoro e vita privata per gli individui e le organizzazioni</w:t>
            </w:r>
          </w:p>
          <w:p w14:paraId="3E0ADB40" w14:textId="77B6D642" w:rsidR="004B62B7" w:rsidRPr="00D06891" w:rsidRDefault="009A45F4" w:rsidP="004B62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DC278D">
              <w:rPr>
                <w:lang w:val="it"/>
              </w:rPr>
              <w:t>Identificare modi per migliorare l'equilibrio tra lavoro e vita privata dal punto di vista individuale e organizzativo</w:t>
            </w:r>
          </w:p>
        </w:tc>
      </w:tr>
      <w:tr w:rsidR="006049C6" w:rsidRPr="00DC27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37E467AE" w:rsidR="006049C6" w:rsidRPr="00D06891" w:rsidRDefault="006049C6" w:rsidP="00915AF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Area di allenamento: (Seleziona</w:t>
            </w:r>
            <w:r w:rsidR="00D06891">
              <w:rPr>
                <w:b/>
                <w:bCs/>
                <w:color w:val="FFFFFF" w:themeColor="background1"/>
                <w:lang w:val="it" w:eastAsia="en-GB"/>
              </w:rPr>
              <w:t>ne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 una)</w:t>
            </w:r>
          </w:p>
        </w:tc>
      </w:tr>
      <w:tr w:rsidR="006049C6" w:rsidRPr="00DC27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4888463" w:rsidR="006049C6" w:rsidRPr="00D06891" w:rsidRDefault="005C508D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C278D">
              <w:rPr>
                <w:b/>
                <w:bCs/>
                <w:lang w:val="it" w:eastAsia="en-GB"/>
              </w:rPr>
              <w:t xml:space="preserve">Online / </w:t>
            </w:r>
            <w:r w:rsidR="00D06891">
              <w:rPr>
                <w:b/>
                <w:bCs/>
                <w:lang w:val="it" w:eastAsia="en-GB"/>
              </w:rPr>
              <w:t xml:space="preserve">Digital </w:t>
            </w:r>
            <w:r w:rsidRPr="00DC278D">
              <w:rPr>
                <w:b/>
                <w:bCs/>
                <w:lang w:val="it" w:eastAsia="en-GB"/>
              </w:rPr>
              <w:t xml:space="preserve">Marketing / </w:t>
            </w:r>
            <w:r w:rsidR="00D06891">
              <w:rPr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D06891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049C6" w:rsidRPr="00DC27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DC27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DC27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C27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DC27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0D73CD05" w:rsidR="006049C6" w:rsidRPr="00DC278D" w:rsidRDefault="00AC0883" w:rsidP="00AC08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DC27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DC27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DC27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C27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DC27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2CD15FEE" w:rsidR="00A121F3" w:rsidRPr="00D06891" w:rsidRDefault="00DC278D" w:rsidP="00D06891">
            <w:pPr>
              <w:spacing w:after="0" w:line="240" w:lineRule="auto"/>
              <w:ind w:right="316"/>
              <w:jc w:val="both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06891">
              <w:rPr>
                <w:sz w:val="24"/>
                <w:szCs w:val="24"/>
                <w:lang w:val="it"/>
              </w:rPr>
              <w:t>L'equilibrio tra lavoro e vita privata (WLB) è un argomento sempre più esplorato e di interesse sia per l'organizzazione che per gli individui. I benefici individuali sono una migliore salute e qualità della vita, ciò che influenza la produttività e le prestazioni organizzative.</w:t>
            </w:r>
            <w:r w:rsidR="00D06891" w:rsidRPr="00D06891">
              <w:rPr>
                <w:sz w:val="24"/>
                <w:szCs w:val="24"/>
                <w:lang w:val="it"/>
              </w:rPr>
              <w:t xml:space="preserve"> Questa unità</w:t>
            </w:r>
            <w:r w:rsidRPr="00D06891">
              <w:rPr>
                <w:sz w:val="24"/>
                <w:szCs w:val="24"/>
                <w:lang w:val="it"/>
              </w:rPr>
              <w:t xml:space="preserve">, intitolata </w:t>
            </w:r>
            <w:r w:rsidR="00D06891" w:rsidRPr="00D06891">
              <w:rPr>
                <w:sz w:val="24"/>
                <w:szCs w:val="24"/>
                <w:lang w:val="it"/>
              </w:rPr>
              <w:t>“</w:t>
            </w:r>
            <w:r w:rsidRPr="00D06891">
              <w:rPr>
                <w:sz w:val="24"/>
                <w:szCs w:val="24"/>
                <w:lang w:val="it"/>
              </w:rPr>
              <w:t xml:space="preserve">Disturbi dell'equilibrio tra </w:t>
            </w:r>
            <w:r w:rsidR="00D06891" w:rsidRPr="00D06891">
              <w:rPr>
                <w:sz w:val="24"/>
                <w:szCs w:val="24"/>
                <w:lang w:val="it"/>
              </w:rPr>
              <w:t>vita professionale</w:t>
            </w:r>
            <w:r w:rsidRPr="00D06891">
              <w:rPr>
                <w:sz w:val="24"/>
                <w:szCs w:val="24"/>
                <w:lang w:val="it"/>
              </w:rPr>
              <w:t xml:space="preserve"> e vita privata</w:t>
            </w:r>
            <w:r w:rsidR="00D06891" w:rsidRPr="00D06891">
              <w:rPr>
                <w:sz w:val="24"/>
                <w:szCs w:val="24"/>
                <w:lang w:val="it"/>
              </w:rPr>
              <w:t>”</w:t>
            </w:r>
            <w:r w:rsidRPr="00D06891">
              <w:rPr>
                <w:sz w:val="24"/>
                <w:szCs w:val="24"/>
                <w:lang w:val="it"/>
              </w:rPr>
              <w:t>, esamina le spiegazioni della WLB e distingue tra diversi tipi di disturbi della WLB. Discute e spiega anche i benefici del WLB sia per l'individuo che per l'organizzazione e identifica i modi per migliorare il WLB e ridurre i disturbi WLB.</w:t>
            </w:r>
          </w:p>
        </w:tc>
      </w:tr>
      <w:tr w:rsidR="006049C6" w:rsidRPr="00DC27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DC278D" w:rsidRDefault="006049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2108" w14:textId="77777777" w:rsidR="00DC278D" w:rsidRPr="00D06891" w:rsidRDefault="00DC278D" w:rsidP="00D0689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23B777FC" w14:textId="4E219724" w:rsidR="006049C6" w:rsidRPr="00DC278D" w:rsidRDefault="00615AB0" w:rsidP="0081110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Bisogni psicologici e benessere mentale</w:t>
            </w:r>
          </w:p>
          <w:p w14:paraId="5082C6DA" w14:textId="77777777" w:rsidR="006049C6" w:rsidRPr="00DC278D" w:rsidRDefault="006049C6" w:rsidP="00645FA2">
            <w:pPr>
              <w:spacing w:after="0" w:line="240" w:lineRule="auto"/>
              <w:ind w:firstLine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4137DE6" w14:textId="748C8764" w:rsidR="006049C6" w:rsidRPr="00D06891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C278D">
              <w:rPr>
                <w:b/>
                <w:bCs/>
                <w:lang w:val="it" w:eastAsia="en-GB"/>
              </w:rPr>
              <w:t>1.1 Disturbi dell'equilibrio tra vita professionale e vita privata</w:t>
            </w:r>
          </w:p>
          <w:p w14:paraId="3AD1BF31" w14:textId="42F7C40D" w:rsidR="006049C6" w:rsidRPr="00D06891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1.1.1 </w:t>
            </w:r>
            <w:r w:rsidR="00D06891">
              <w:rPr>
                <w:lang w:val="it" w:eastAsia="en-GB"/>
              </w:rPr>
              <w:t xml:space="preserve">Cos’è </w:t>
            </w:r>
            <w:r w:rsidR="00353355">
              <w:rPr>
                <w:lang w:val="it" w:eastAsia="en-GB"/>
              </w:rPr>
              <w:t>il Work Life Balance</w:t>
            </w:r>
            <w:r w:rsidR="00774B92" w:rsidRPr="00DC278D">
              <w:rPr>
                <w:lang w:val="it" w:eastAsia="en-GB"/>
              </w:rPr>
              <w:t xml:space="preserve"> </w:t>
            </w:r>
          </w:p>
          <w:p w14:paraId="1BA07E17" w14:textId="3D350F0B" w:rsidR="006049C6" w:rsidRPr="00D06891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1.1.2 Disturbi dell'equilibrio tra </w:t>
            </w:r>
            <w:r w:rsidR="00353355">
              <w:rPr>
                <w:lang w:val="it" w:eastAsia="en-GB"/>
              </w:rPr>
              <w:t>lavoro</w:t>
            </w:r>
            <w:r w:rsidRPr="00DC278D">
              <w:rPr>
                <w:lang w:val="it" w:eastAsia="en-GB"/>
              </w:rPr>
              <w:t xml:space="preserve"> e vita privata</w:t>
            </w:r>
          </w:p>
          <w:p w14:paraId="7711F02D" w14:textId="17B2BCD1" w:rsidR="006049C6" w:rsidRPr="00D06891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1.1.3 </w:t>
            </w:r>
            <w:r w:rsidR="00774B92">
              <w:rPr>
                <w:lang w:val="it" w:eastAsia="en-GB"/>
              </w:rPr>
              <w:t>Strategie</w:t>
            </w:r>
            <w:r w:rsidR="00D06891">
              <w:rPr>
                <w:lang w:val="it" w:eastAsia="en-GB"/>
              </w:rPr>
              <w:t xml:space="preserve"> </w:t>
            </w:r>
            <w:r w:rsidR="006F496D" w:rsidRPr="00DC278D">
              <w:rPr>
                <w:lang w:val="it" w:eastAsia="en-GB"/>
              </w:rPr>
              <w:t xml:space="preserve">individuali </w:t>
            </w:r>
            <w:r w:rsidR="00353355">
              <w:rPr>
                <w:lang w:val="it" w:eastAsia="en-GB"/>
              </w:rPr>
              <w:t>di equilibrio</w:t>
            </w:r>
            <w:r w:rsidR="006F496D" w:rsidRPr="00DC278D">
              <w:rPr>
                <w:lang w:val="it" w:eastAsia="en-GB"/>
              </w:rPr>
              <w:t xml:space="preserve"> tra</w:t>
            </w:r>
            <w:r w:rsidR="00353355">
              <w:rPr>
                <w:lang w:val="it" w:eastAsia="en-GB"/>
              </w:rPr>
              <w:t xml:space="preserve"> attività</w:t>
            </w:r>
            <w:r w:rsidR="006F496D" w:rsidRPr="00DC278D">
              <w:rPr>
                <w:lang w:val="it" w:eastAsia="en-GB"/>
              </w:rPr>
              <w:t xml:space="preserve"> professionale e vita privata </w:t>
            </w:r>
          </w:p>
          <w:p w14:paraId="0914DDC6" w14:textId="64DC83E7" w:rsidR="006049C6" w:rsidRPr="00D06891" w:rsidRDefault="00ED77B2" w:rsidP="0035335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1.1.4 </w:t>
            </w:r>
            <w:r w:rsidR="00774B92">
              <w:rPr>
                <w:lang w:val="it" w:eastAsia="en-GB"/>
              </w:rPr>
              <w:t>Strategie</w:t>
            </w:r>
            <w:r w:rsidR="00D06891">
              <w:rPr>
                <w:lang w:val="it" w:eastAsia="en-GB"/>
              </w:rPr>
              <w:t xml:space="preserve"> </w:t>
            </w:r>
            <w:r w:rsidR="006F496D" w:rsidRPr="00DC278D">
              <w:rPr>
                <w:lang w:val="it" w:eastAsia="en-GB"/>
              </w:rPr>
              <w:t xml:space="preserve">organizzative </w:t>
            </w:r>
            <w:r w:rsidR="00353355">
              <w:rPr>
                <w:lang w:val="it" w:eastAsia="en-GB"/>
              </w:rPr>
              <w:t>di equilibrio</w:t>
            </w:r>
            <w:r w:rsidR="00353355" w:rsidRPr="00DC278D">
              <w:rPr>
                <w:lang w:val="it" w:eastAsia="en-GB"/>
              </w:rPr>
              <w:t xml:space="preserve"> tra</w:t>
            </w:r>
            <w:r w:rsidR="00353355">
              <w:rPr>
                <w:lang w:val="it" w:eastAsia="en-GB"/>
              </w:rPr>
              <w:t xml:space="preserve"> attività</w:t>
            </w:r>
            <w:r w:rsidR="00353355" w:rsidRPr="00DC278D">
              <w:rPr>
                <w:lang w:val="it" w:eastAsia="en-GB"/>
              </w:rPr>
              <w:t xml:space="preserve"> professionale e vita pri</w:t>
            </w:r>
            <w:r w:rsidR="00353355">
              <w:rPr>
                <w:lang w:val="it" w:eastAsia="en-GB"/>
              </w:rPr>
              <w:t>v</w:t>
            </w:r>
            <w:r w:rsidR="00353355" w:rsidRPr="00DC278D">
              <w:rPr>
                <w:lang w:val="it" w:eastAsia="en-GB"/>
              </w:rPr>
              <w:t xml:space="preserve">ata </w:t>
            </w:r>
          </w:p>
        </w:tc>
      </w:tr>
      <w:tr w:rsidR="006049C6" w:rsidRPr="00DC27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D06891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C27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D06891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FF0000"/>
                <w:lang w:eastAsia="en-GB"/>
              </w:rPr>
            </w:pPr>
          </w:p>
          <w:p w14:paraId="5EFC57DC" w14:textId="77777777" w:rsidR="00310861" w:rsidRPr="00D06891" w:rsidRDefault="00310861" w:rsidP="003108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10861">
              <w:rPr>
                <w:b/>
                <w:lang w:val="it" w:eastAsia="en-GB"/>
              </w:rPr>
              <w:t>Il disturbo dell'equilibrio tra lavoro e vita privata si verifica a causa di:</w:t>
            </w:r>
          </w:p>
          <w:p w14:paraId="11C3753B" w14:textId="3CCA8C61" w:rsidR="00310861" w:rsidRPr="00D0689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b/>
                <w:lang w:val="it" w:eastAsia="en-GB"/>
              </w:rPr>
              <w:tab/>
            </w:r>
            <w:r w:rsidRPr="00310861">
              <w:rPr>
                <w:lang w:val="it" w:eastAsia="en-GB"/>
              </w:rPr>
              <w:t>a.- Buon funzionamento in più ruoli a casa e al lavoro</w:t>
            </w:r>
          </w:p>
          <w:p w14:paraId="127517E7" w14:textId="4F66456D" w:rsidR="00310861" w:rsidRPr="00D0689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310861">
              <w:rPr>
                <w:lang w:val="it" w:eastAsia="en-GB"/>
              </w:rPr>
              <w:tab/>
            </w:r>
            <w:r w:rsidRPr="00310861">
              <w:rPr>
                <w:b/>
                <w:lang w:val="it" w:eastAsia="en-GB"/>
              </w:rPr>
              <w:t>B.- Interferenze tra lavoro e vita familiare</w:t>
            </w:r>
          </w:p>
          <w:p w14:paraId="61A086C2" w14:textId="4B047141" w:rsidR="00954507" w:rsidRPr="00D0689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ab/>
              <w:t>c.- Elevato controllo personale dei lavoratori</w:t>
            </w:r>
          </w:p>
          <w:p w14:paraId="0479988B" w14:textId="77777777" w:rsidR="00310861" w:rsidRPr="00D0689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1A4A801" w14:textId="77777777" w:rsidR="00310861" w:rsidRPr="00D06891" w:rsidRDefault="00310861" w:rsidP="003108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10861">
              <w:rPr>
                <w:b/>
                <w:lang w:val="it" w:eastAsia="en-GB"/>
              </w:rPr>
              <w:t>Le singole strategie possono essere classificate in due tipi:</w:t>
            </w:r>
          </w:p>
          <w:p w14:paraId="14CDE92F" w14:textId="6B2C839E" w:rsidR="00310861" w:rsidRPr="00D0689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310861">
              <w:rPr>
                <w:b/>
                <w:lang w:val="it" w:eastAsia="en-GB"/>
              </w:rPr>
              <w:tab/>
              <w:t>A.- Attitudine e abilità</w:t>
            </w:r>
          </w:p>
          <w:p w14:paraId="3A777A1B" w14:textId="73F3B32A" w:rsidR="00310861" w:rsidRPr="00D0689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ab/>
              <w:t>b.- Competenze digitali e fisiche</w:t>
            </w:r>
          </w:p>
          <w:p w14:paraId="7B8CEC5E" w14:textId="075B4C96" w:rsidR="006C0DD1" w:rsidRPr="00310861" w:rsidRDefault="00310861" w:rsidP="00310861">
            <w:pPr>
              <w:spacing w:after="0" w:line="240" w:lineRule="auto"/>
              <w:ind w:left="1003" w:hanging="295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10861">
              <w:rPr>
                <w:lang w:val="it" w:eastAsia="en-GB"/>
              </w:rPr>
              <w:tab/>
              <w:t xml:space="preserve">c.- </w:t>
            </w:r>
            <w:r w:rsidR="00D06891">
              <w:rPr>
                <w:lang w:val="it" w:eastAsia="en-GB"/>
              </w:rPr>
              <w:t>G</w:t>
            </w:r>
            <w:r w:rsidRPr="00310861">
              <w:rPr>
                <w:lang w:val="it" w:eastAsia="en-GB"/>
              </w:rPr>
              <w:t>estional</w:t>
            </w:r>
            <w:r w:rsidR="00D06891">
              <w:rPr>
                <w:lang w:val="it" w:eastAsia="en-GB"/>
              </w:rPr>
              <w:t>i</w:t>
            </w:r>
            <w:r w:rsidRPr="00310861">
              <w:rPr>
                <w:lang w:val="it" w:eastAsia="en-GB"/>
              </w:rPr>
              <w:t xml:space="preserve"> e </w:t>
            </w:r>
            <w:r w:rsidR="00D06891">
              <w:rPr>
                <w:lang w:val="it" w:eastAsia="en-GB"/>
              </w:rPr>
              <w:t>O</w:t>
            </w:r>
            <w:r w:rsidRPr="00310861">
              <w:rPr>
                <w:lang w:val="it" w:eastAsia="en-GB"/>
              </w:rPr>
              <w:t>rganizzativ</w:t>
            </w:r>
            <w:r w:rsidR="00D06891">
              <w:rPr>
                <w:lang w:val="it" w:eastAsia="en-GB"/>
              </w:rPr>
              <w:t>e</w:t>
            </w:r>
          </w:p>
          <w:p w14:paraId="4A39A263" w14:textId="77777777" w:rsidR="00310861" w:rsidRPr="00310861" w:rsidRDefault="00310861" w:rsidP="003108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8B67EEE" w14:textId="7227592A" w:rsidR="00310861" w:rsidRPr="00310861" w:rsidRDefault="00310861" w:rsidP="003108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310861">
              <w:rPr>
                <w:b/>
                <w:lang w:val="it" w:eastAsia="en-GB"/>
              </w:rPr>
              <w:t>Un atteggiamento positivo è:</w:t>
            </w:r>
          </w:p>
          <w:p w14:paraId="5C302BE1" w14:textId="5CC8EDB3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>a.- negativamente correlato al bilancio casa lavoro</w:t>
            </w:r>
          </w:p>
          <w:p w14:paraId="3F103227" w14:textId="5C4E42AB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>b.- Equilibrio tra lavoro e casa non correlato</w:t>
            </w:r>
          </w:p>
          <w:p w14:paraId="584468C8" w14:textId="0DAAF6E2" w:rsidR="006049C6" w:rsidRPr="00D06891" w:rsidRDefault="00310861" w:rsidP="00D06891">
            <w:pPr>
              <w:spacing w:after="0" w:line="240" w:lineRule="auto"/>
              <w:ind w:firstLine="1003"/>
              <w:textAlignment w:val="baseline"/>
              <w:rPr>
                <w:b/>
                <w:lang w:val="it" w:eastAsia="en-GB"/>
              </w:rPr>
            </w:pPr>
            <w:r w:rsidRPr="00310861">
              <w:rPr>
                <w:lang w:val="it" w:eastAsia="en-GB"/>
              </w:rPr>
              <w:t>c.-</w:t>
            </w:r>
            <w:r w:rsidRPr="00310861">
              <w:rPr>
                <w:b/>
                <w:lang w:val="it" w:eastAsia="en-GB"/>
              </w:rPr>
              <w:t xml:space="preserve"> positivamente correlato al bilancio casa lavoro</w:t>
            </w:r>
          </w:p>
          <w:p w14:paraId="2AF4261C" w14:textId="7366C3FB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7D89046D" w14:textId="7493AFDF" w:rsidR="00310861" w:rsidRPr="00310861" w:rsidRDefault="00310861" w:rsidP="003108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310861">
              <w:rPr>
                <w:b/>
                <w:lang w:val="it" w:eastAsia="en-GB"/>
              </w:rPr>
              <w:t>Supporto organizzativo:</w:t>
            </w:r>
          </w:p>
          <w:p w14:paraId="0C7BD09F" w14:textId="77777777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310861">
              <w:rPr>
                <w:b/>
                <w:lang w:val="it" w:eastAsia="en-GB"/>
              </w:rPr>
              <w:t>a.- riduce i conflitti tra lavoro e casa</w:t>
            </w:r>
          </w:p>
          <w:p w14:paraId="04FF2388" w14:textId="77777777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 xml:space="preserve">b.- aumenta i conflitti tra lavoro e casa </w:t>
            </w:r>
          </w:p>
          <w:p w14:paraId="48795CC9" w14:textId="411A25EB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>c.- non è correlato a conflitti tra lavoro e casa</w:t>
            </w:r>
          </w:p>
          <w:p w14:paraId="232D7686" w14:textId="2228B777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313C495" w14:textId="02F73DD8" w:rsidR="00310861" w:rsidRPr="00310861" w:rsidRDefault="00310861" w:rsidP="003108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310861">
              <w:rPr>
                <w:b/>
                <w:lang w:val="it" w:eastAsia="en-GB"/>
              </w:rPr>
              <w:t>Modalità di lavoro flessibili:</w:t>
            </w:r>
          </w:p>
          <w:p w14:paraId="486951B5" w14:textId="77777777" w:rsidR="00310861" w:rsidRPr="00D06891" w:rsidRDefault="00310861" w:rsidP="00310861">
            <w:pPr>
              <w:spacing w:after="0" w:line="240" w:lineRule="auto"/>
              <w:ind w:left="1287" w:hanging="284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>a.- Includere orari di lavoro fissi e modalità di lavoro a tempo pieno</w:t>
            </w:r>
          </w:p>
          <w:p w14:paraId="0B7074D5" w14:textId="77777777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10861">
              <w:rPr>
                <w:lang w:val="it" w:eastAsia="en-GB"/>
              </w:rPr>
              <w:t>b.- ridurre la soddisfazione sul lavoro e creare conflitti tra lavoro e vita privata</w:t>
            </w:r>
          </w:p>
          <w:p w14:paraId="0F132055" w14:textId="0807E112" w:rsidR="00310861" w:rsidRPr="00D06891" w:rsidRDefault="00310861" w:rsidP="00310861">
            <w:pPr>
              <w:spacing w:after="0" w:line="240" w:lineRule="auto"/>
              <w:ind w:firstLine="1003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c</w:t>
            </w:r>
            <w:r w:rsidRPr="00310861">
              <w:rPr>
                <w:lang w:val="it" w:eastAsia="en-GB"/>
              </w:rPr>
              <w:t xml:space="preserve">.- </w:t>
            </w:r>
            <w:r w:rsidRPr="00310861">
              <w:rPr>
                <w:b/>
                <w:lang w:val="it" w:eastAsia="en-GB"/>
              </w:rPr>
              <w:t>Migliorare la soddisfazione sul lavoro e il morale</w:t>
            </w:r>
          </w:p>
          <w:p w14:paraId="41A84EAB" w14:textId="417B81A2" w:rsidR="002D2DB7" w:rsidRPr="00D06891" w:rsidRDefault="002D2DB7" w:rsidP="002D2DB7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color w:val="FF0000"/>
                <w:lang w:val="it-IT" w:eastAsia="en-GB"/>
              </w:rPr>
            </w:pPr>
          </w:p>
        </w:tc>
      </w:tr>
      <w:tr w:rsidR="006049C6" w:rsidRPr="00DC27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30C6996A" w:rsidR="006049C6" w:rsidRPr="00D06891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69BE" w14:textId="5BB9C2C2" w:rsidR="0059734C" w:rsidRPr="00D06891" w:rsidRDefault="0059734C" w:rsidP="0059734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DC278D">
              <w:rPr>
                <w:lang w:val="it"/>
              </w:rPr>
              <w:t xml:space="preserve">Il modo GIUSTO per conciliare lavoro-vita privata </w:t>
            </w:r>
            <w:hyperlink r:id="rId8" w:history="1">
              <w:r w:rsidRPr="00DC278D">
                <w:rPr>
                  <w:rStyle w:val="Collegamentoipertestuale"/>
                  <w:lang w:val="it"/>
                </w:rPr>
                <w:t>https://www.youtube.com/watch?v=O0yxJH2i0DE</w:t>
              </w:r>
            </w:hyperlink>
          </w:p>
          <w:p w14:paraId="35A632AE" w14:textId="6F42F3A9" w:rsidR="00310861" w:rsidRPr="00D06891" w:rsidRDefault="00310861" w:rsidP="0031086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D06891">
              <w:rPr>
                <w:color w:val="000000" w:themeColor="text1"/>
                <w:lang w:val="it"/>
              </w:rPr>
              <w:t>Come migliorare il tuo equilibrio tra lavoro e vita privata oggi</w:t>
            </w:r>
          </w:p>
          <w:p w14:paraId="4AC7006C" w14:textId="3152196D" w:rsidR="00A6013E" w:rsidRPr="00D06891" w:rsidRDefault="00CB2B3A" w:rsidP="00310861">
            <w:pPr>
              <w:pStyle w:val="Paragrafoelenco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hyperlink r:id="rId9" w:history="1">
              <w:r w:rsidR="00725DCB" w:rsidRPr="00DC278D">
                <w:rPr>
                  <w:rStyle w:val="Collegamentoipertestuale"/>
                  <w:lang w:val="it"/>
                </w:rPr>
                <w:t>https://www.businessnewsdaily.com/5244-improve-work-life-balance-today.html</w:t>
              </w:r>
            </w:hyperlink>
          </w:p>
        </w:tc>
      </w:tr>
      <w:tr w:rsidR="006049C6" w:rsidRPr="00DC27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DC27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DC27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371AA5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DC27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1FC120E4" w:rsidR="006049C6" w:rsidRPr="00DC278D" w:rsidRDefault="005852AC" w:rsidP="005852AC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06891">
              <w:rPr>
                <w:lang w:val="en-US"/>
              </w:rPr>
              <w:t>ESMERALD_WLB_UNIDU</w:t>
            </w:r>
            <w:r w:rsidR="005915FE" w:rsidRPr="00D06891">
              <w:rPr>
                <w:lang w:val="en-US"/>
              </w:rPr>
              <w:t>_COMPOSITE</w:t>
            </w:r>
            <w:r w:rsidRPr="00D06891">
              <w:rPr>
                <w:lang w:val="en-US"/>
              </w:rPr>
              <w:t>.pptx</w:t>
            </w:r>
          </w:p>
        </w:tc>
      </w:tr>
      <w:tr w:rsidR="006049C6" w:rsidRPr="00DC27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DC27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56857" w14:textId="77777777" w:rsidR="00A25FAB" w:rsidRPr="00D06891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A25FAB">
              <w:rPr>
                <w:lang w:val="it"/>
              </w:rPr>
              <w:t>Adkins</w:t>
            </w:r>
            <w:proofErr w:type="spellEnd"/>
            <w:r w:rsidRPr="00A25FAB">
              <w:rPr>
                <w:lang w:val="it"/>
              </w:rPr>
              <w:t xml:space="preserve">, C. e </w:t>
            </w:r>
            <w:proofErr w:type="spellStart"/>
            <w:r w:rsidRPr="00A25FAB">
              <w:rPr>
                <w:lang w:val="it"/>
              </w:rPr>
              <w:t>Premeaux</w:t>
            </w:r>
            <w:proofErr w:type="spellEnd"/>
            <w:r w:rsidRPr="00A25FAB">
              <w:rPr>
                <w:lang w:val="it"/>
              </w:rPr>
              <w:t xml:space="preserve">, S. (2012), "Trascorrere il tempo: l'impatto delle ore lavorate sul conflitto lavoro-famiglia", Journal of </w:t>
            </w:r>
            <w:proofErr w:type="spellStart"/>
            <w:r w:rsidRPr="00A25FAB">
              <w:rPr>
                <w:lang w:val="it"/>
              </w:rPr>
              <w:t>Vocational</w:t>
            </w:r>
            <w:proofErr w:type="spellEnd"/>
            <w:r w:rsidRPr="00A25FAB">
              <w:rPr>
                <w:lang w:val="it"/>
              </w:rPr>
              <w:t xml:space="preserve"> </w:t>
            </w:r>
            <w:proofErr w:type="spellStart"/>
            <w:r w:rsidRPr="00A25FAB">
              <w:rPr>
                <w:lang w:val="it"/>
              </w:rPr>
              <w:t>Behavior</w:t>
            </w:r>
            <w:proofErr w:type="spellEnd"/>
            <w:r w:rsidRPr="00A25FAB">
              <w:rPr>
                <w:lang w:val="it"/>
              </w:rPr>
              <w:t>, Vol. 80 No. 2, pp. 380-389.</w:t>
            </w:r>
          </w:p>
          <w:p w14:paraId="0480B4BD" w14:textId="77777777" w:rsidR="00A25FAB" w:rsidRPr="00D06891" w:rsidRDefault="00A25FAB" w:rsidP="003108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310861">
              <w:rPr>
                <w:lang w:val="it"/>
              </w:rPr>
              <w:t xml:space="preserve">Carlson, D., </w:t>
            </w:r>
            <w:proofErr w:type="spellStart"/>
            <w:r w:rsidRPr="00310861">
              <w:rPr>
                <w:lang w:val="it"/>
              </w:rPr>
              <w:t>Grzywacz</w:t>
            </w:r>
            <w:proofErr w:type="spellEnd"/>
            <w:r w:rsidRPr="00310861">
              <w:rPr>
                <w:lang w:val="it"/>
              </w:rPr>
              <w:t xml:space="preserve">, J., Ferguson, M., Hunter, E., Clinch, C. e </w:t>
            </w:r>
            <w:proofErr w:type="spellStart"/>
            <w:r w:rsidRPr="00310861">
              <w:rPr>
                <w:lang w:val="it"/>
              </w:rPr>
              <w:t>Arcury</w:t>
            </w:r>
            <w:proofErr w:type="spellEnd"/>
            <w:r w:rsidRPr="00310861">
              <w:rPr>
                <w:lang w:val="it"/>
              </w:rPr>
              <w:t xml:space="preserve">, T. (2011), "Salute e turnover delle madri lavoratrici dopo il parto tramite l'interfaccia lavoro-famiglia: un'analisi nel tempo", Journal of </w:t>
            </w:r>
            <w:proofErr w:type="spellStart"/>
            <w:r w:rsidRPr="00310861">
              <w:rPr>
                <w:lang w:val="it"/>
              </w:rPr>
              <w:t>Applied</w:t>
            </w:r>
            <w:proofErr w:type="spellEnd"/>
            <w:r w:rsidRPr="00310861">
              <w:rPr>
                <w:lang w:val="it"/>
              </w:rPr>
              <w:t xml:space="preserve"> </w:t>
            </w:r>
            <w:proofErr w:type="spellStart"/>
            <w:r w:rsidRPr="00310861">
              <w:rPr>
                <w:lang w:val="it"/>
              </w:rPr>
              <w:t>Psychology</w:t>
            </w:r>
            <w:proofErr w:type="spellEnd"/>
            <w:r w:rsidRPr="00310861">
              <w:rPr>
                <w:lang w:val="it"/>
              </w:rPr>
              <w:t>, Vol. 96 No. 5, pp. 1045-1054.</w:t>
            </w:r>
          </w:p>
          <w:p w14:paraId="58A2760C" w14:textId="77777777" w:rsidR="00A25FAB" w:rsidRPr="00D06891" w:rsidRDefault="00A25FAB" w:rsidP="003108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310861">
              <w:rPr>
                <w:lang w:val="it"/>
              </w:rPr>
              <w:lastRenderedPageBreak/>
              <w:t xml:space="preserve">Chen, Z. e Powell, G. (2012), "Nessun dolore, nessun guadagno? Un modello basato sulle risorse di arricchimento e conflitto tra lavoro e famiglia", Journal of </w:t>
            </w:r>
            <w:proofErr w:type="spellStart"/>
            <w:r w:rsidRPr="00310861">
              <w:rPr>
                <w:lang w:val="it"/>
              </w:rPr>
              <w:t>Vocational</w:t>
            </w:r>
            <w:proofErr w:type="spellEnd"/>
            <w:r w:rsidRPr="00310861">
              <w:rPr>
                <w:lang w:val="it"/>
              </w:rPr>
              <w:t xml:space="preserve"> </w:t>
            </w:r>
            <w:proofErr w:type="spellStart"/>
            <w:r w:rsidRPr="00310861">
              <w:rPr>
                <w:lang w:val="it"/>
              </w:rPr>
              <w:t>Behavior</w:t>
            </w:r>
            <w:proofErr w:type="spellEnd"/>
            <w:r w:rsidRPr="00310861">
              <w:rPr>
                <w:lang w:val="it"/>
              </w:rPr>
              <w:t>, Vol. 81 No. 1, pp. 89-98.</w:t>
            </w:r>
          </w:p>
          <w:p w14:paraId="6B979DD2" w14:textId="77777777" w:rsidR="00A25FAB" w:rsidRPr="00310861" w:rsidRDefault="00A25FAB" w:rsidP="003108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D06891">
              <w:rPr>
                <w:lang w:val="en-US"/>
              </w:rPr>
              <w:t>Clark, S. (2000), "Work/family border theory: a new theory of work/life balance", Human Relations, Vol. 53 No. 6, pp. 747-770.</w:t>
            </w:r>
          </w:p>
          <w:p w14:paraId="328E7DF9" w14:textId="77777777" w:rsidR="00A25FAB" w:rsidRPr="00DC278D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06891">
              <w:rPr>
                <w:lang w:val="en-US"/>
              </w:rPr>
              <w:t>Goetzel</w:t>
            </w:r>
            <w:proofErr w:type="spellEnd"/>
            <w:r w:rsidRPr="00D06891">
              <w:rPr>
                <w:lang w:val="en-US"/>
              </w:rPr>
              <w:t xml:space="preserve">, R. e </w:t>
            </w:r>
            <w:proofErr w:type="spellStart"/>
            <w:r w:rsidRPr="00D06891">
              <w:rPr>
                <w:lang w:val="en-US"/>
              </w:rPr>
              <w:t>Ozminkowski</w:t>
            </w:r>
            <w:proofErr w:type="spellEnd"/>
            <w:r w:rsidRPr="00D06891">
              <w:rPr>
                <w:lang w:val="en-US"/>
              </w:rPr>
              <w:t>, R. (2008), "The health and cost benefits of work site health‐ promotion programs", Annual Review of Public Health, Vol. 29, pp. 303-323.</w:t>
            </w:r>
          </w:p>
          <w:p w14:paraId="1F837687" w14:textId="77777777" w:rsidR="00A25FAB" w:rsidRPr="00D06891" w:rsidRDefault="00A25FAB" w:rsidP="003108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10861">
              <w:rPr>
                <w:lang w:val="it"/>
              </w:rPr>
              <w:t>Greenhaus</w:t>
            </w:r>
            <w:proofErr w:type="spellEnd"/>
            <w:r w:rsidRPr="00310861">
              <w:rPr>
                <w:lang w:val="it"/>
              </w:rPr>
              <w:t>, J. e Powell, G. (2006), "Quando lavoro e famiglia sono alleati: una teoria dell'arricchimento della famiglia del lavoro", Academy of Management Review, Vol. 31 No. 1, pp. 72-92.</w:t>
            </w:r>
          </w:p>
          <w:p w14:paraId="1166CDF2" w14:textId="77777777" w:rsidR="00A25FAB" w:rsidRPr="00310861" w:rsidRDefault="00A25FAB" w:rsidP="003108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06891">
              <w:rPr>
                <w:lang w:val="en-US"/>
              </w:rPr>
              <w:t>Kalliath</w:t>
            </w:r>
            <w:proofErr w:type="spellEnd"/>
            <w:r w:rsidRPr="00D06891">
              <w:rPr>
                <w:lang w:val="en-US"/>
              </w:rPr>
              <w:t xml:space="preserve">, T. e Brough, P. </w:t>
            </w:r>
            <w:proofErr w:type="gramStart"/>
            <w:r w:rsidRPr="00D06891">
              <w:rPr>
                <w:lang w:val="en-US"/>
              </w:rPr>
              <w:t>( 2008</w:t>
            </w:r>
            <w:proofErr w:type="gramEnd"/>
            <w:r w:rsidRPr="00D06891">
              <w:rPr>
                <w:lang w:val="en-US"/>
              </w:rPr>
              <w:t>), "Work-Life balance: a review of the meaning of the balance construct", Journal of Management &amp; Organization, Vol. 14 No. 3, pp. 323-327.</w:t>
            </w:r>
          </w:p>
          <w:p w14:paraId="2FF77988" w14:textId="77777777" w:rsidR="00A25FAB" w:rsidRPr="00D06891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A25FAB">
              <w:rPr>
                <w:lang w:val="it"/>
              </w:rPr>
              <w:t>Mescher</w:t>
            </w:r>
            <w:proofErr w:type="spellEnd"/>
            <w:r w:rsidRPr="00A25FAB">
              <w:rPr>
                <w:lang w:val="it"/>
              </w:rPr>
              <w:t xml:space="preserve">, S., </w:t>
            </w:r>
            <w:proofErr w:type="spellStart"/>
            <w:r w:rsidRPr="00A25FAB">
              <w:rPr>
                <w:lang w:val="it"/>
              </w:rPr>
              <w:t>Benschop</w:t>
            </w:r>
            <w:proofErr w:type="spellEnd"/>
            <w:r w:rsidRPr="00A25FAB">
              <w:rPr>
                <w:lang w:val="it"/>
              </w:rPr>
              <w:t xml:space="preserve">, Y. e </w:t>
            </w:r>
            <w:proofErr w:type="spellStart"/>
            <w:r w:rsidRPr="00A25FAB">
              <w:rPr>
                <w:lang w:val="it"/>
              </w:rPr>
              <w:t>Doorewaard</w:t>
            </w:r>
            <w:proofErr w:type="spellEnd"/>
            <w:r w:rsidRPr="00A25FAB">
              <w:rPr>
                <w:lang w:val="it"/>
              </w:rPr>
              <w:t>, H. (2010), "Rappresentazioni del supporto all'equilibrio tra lavoro e vita privata", Human Relations, Vol. 63 No. 1, pp. 21-39.</w:t>
            </w:r>
          </w:p>
          <w:p w14:paraId="43FE2E39" w14:textId="77777777" w:rsidR="00A25FAB" w:rsidRPr="00D06891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A25FAB">
              <w:rPr>
                <w:lang w:val="it"/>
              </w:rPr>
              <w:t xml:space="preserve">Meyer, J. e </w:t>
            </w:r>
            <w:proofErr w:type="spellStart"/>
            <w:r w:rsidRPr="00A25FAB">
              <w:rPr>
                <w:lang w:val="it"/>
              </w:rPr>
              <w:t>Maltin</w:t>
            </w:r>
            <w:proofErr w:type="spellEnd"/>
            <w:r w:rsidRPr="00A25FAB">
              <w:rPr>
                <w:lang w:val="it"/>
              </w:rPr>
              <w:t xml:space="preserve">, E. (2010), "Impegno e benessere dei dipendenti: una revisione critica, quadro teorico e agenda di ricerca", Journal of </w:t>
            </w:r>
            <w:proofErr w:type="spellStart"/>
            <w:r w:rsidRPr="00A25FAB">
              <w:rPr>
                <w:lang w:val="it"/>
              </w:rPr>
              <w:t>Vocational</w:t>
            </w:r>
            <w:proofErr w:type="spellEnd"/>
            <w:r w:rsidRPr="00A25FAB">
              <w:rPr>
                <w:lang w:val="it"/>
              </w:rPr>
              <w:t xml:space="preserve"> </w:t>
            </w:r>
            <w:proofErr w:type="spellStart"/>
            <w:r w:rsidRPr="00A25FAB">
              <w:rPr>
                <w:lang w:val="it"/>
              </w:rPr>
              <w:t>Behaviour</w:t>
            </w:r>
            <w:proofErr w:type="spellEnd"/>
            <w:r w:rsidRPr="00A25FAB">
              <w:rPr>
                <w:lang w:val="it"/>
              </w:rPr>
              <w:t>, Vol. 77 No. 2, pp. 323-337.</w:t>
            </w:r>
          </w:p>
          <w:p w14:paraId="0940160E" w14:textId="77777777" w:rsidR="00A25FAB" w:rsidRPr="00310861" w:rsidRDefault="00A25FAB" w:rsidP="003108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06891">
              <w:rPr>
                <w:lang w:val="en-US"/>
              </w:rPr>
              <w:t>Peeters</w:t>
            </w:r>
            <w:proofErr w:type="spellEnd"/>
            <w:r w:rsidRPr="00D06891">
              <w:rPr>
                <w:lang w:val="en-US"/>
              </w:rPr>
              <w:t xml:space="preserve">, M. C., Montgomery, A. J., Bakker, A. B., &amp; Schaufeli, W. B. (2005). </w:t>
            </w:r>
            <w:r w:rsidRPr="00310861">
              <w:rPr>
                <w:lang w:val="it"/>
              </w:rPr>
              <w:t>Bilanciare lavoro e casa: come le esigenze di lavoro e casa sono correlate al burnout. Giornale internazionale di gestione dello stress, 12 (1), 43.</w:t>
            </w:r>
          </w:p>
          <w:p w14:paraId="7A9AC64A" w14:textId="44AC543E" w:rsidR="00A25FAB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06891">
              <w:rPr>
                <w:lang w:val="en-US"/>
              </w:rPr>
              <w:t>Premeaux</w:t>
            </w:r>
            <w:proofErr w:type="spellEnd"/>
            <w:r w:rsidRPr="00D06891">
              <w:rPr>
                <w:lang w:val="en-US"/>
              </w:rPr>
              <w:t xml:space="preserve">, S., Adkins, C. e </w:t>
            </w:r>
            <w:proofErr w:type="spellStart"/>
            <w:r w:rsidRPr="00D06891">
              <w:rPr>
                <w:lang w:val="en-US"/>
              </w:rPr>
              <w:t>Mossholder</w:t>
            </w:r>
            <w:proofErr w:type="spellEnd"/>
            <w:r w:rsidRPr="00D06891">
              <w:rPr>
                <w:lang w:val="en-US"/>
              </w:rPr>
              <w:t>, K. (2007), "Balancing work and family: a field study of multi-dimensional, multi-role work-family conflict", Journal of Organizational Behavior, Vol. 28 No. 6, pp. 705-727.</w:t>
            </w:r>
          </w:p>
          <w:p w14:paraId="2228B4BA" w14:textId="36E03BA1" w:rsidR="00A25FAB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A25FAB">
              <w:rPr>
                <w:lang w:val="it"/>
              </w:rPr>
              <w:t xml:space="preserve">Putri, A., &amp; </w:t>
            </w:r>
            <w:proofErr w:type="spellStart"/>
            <w:r w:rsidRPr="00A25FAB">
              <w:rPr>
                <w:lang w:val="it"/>
              </w:rPr>
              <w:t>Amran</w:t>
            </w:r>
            <w:proofErr w:type="spellEnd"/>
            <w:r w:rsidRPr="00A25FAB">
              <w:rPr>
                <w:lang w:val="it"/>
              </w:rPr>
              <w:t>, A. (2021). Equilibrio tra lavoro e vita privata dei dipendenti rivisto dall'aspetto del lavoro da casa durante la pandemia COVID-19. Giornale internazionale di scienze gestionali e tecnologia dell'informazione, 1 (1), 30-34.</w:t>
            </w:r>
          </w:p>
          <w:p w14:paraId="15D24FED" w14:textId="1EB5EF5C" w:rsidR="00A25FAB" w:rsidRPr="00DC278D" w:rsidRDefault="00A25FAB" w:rsidP="00A25FA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proofErr w:type="gramStart"/>
            <w:r w:rsidRPr="00310861">
              <w:rPr>
                <w:lang w:val="it"/>
              </w:rPr>
              <w:t>Zheng,C</w:t>
            </w:r>
            <w:proofErr w:type="spellEnd"/>
            <w:proofErr w:type="gramEnd"/>
            <w:r w:rsidRPr="00310861">
              <w:rPr>
                <w:lang w:val="it"/>
              </w:rPr>
              <w:t xml:space="preserve">, </w:t>
            </w:r>
            <w:proofErr w:type="spellStart"/>
            <w:r w:rsidRPr="00310861">
              <w:rPr>
                <w:lang w:val="it"/>
              </w:rPr>
              <w:t>Molineux,J</w:t>
            </w:r>
            <w:proofErr w:type="spellEnd"/>
            <w:r w:rsidRPr="00310861">
              <w:rPr>
                <w:lang w:val="it"/>
              </w:rPr>
              <w:t xml:space="preserve">, </w:t>
            </w:r>
            <w:proofErr w:type="spellStart"/>
            <w:r w:rsidRPr="00310861">
              <w:rPr>
                <w:lang w:val="it"/>
              </w:rPr>
              <w:t>Mirshekary,S</w:t>
            </w:r>
            <w:proofErr w:type="spellEnd"/>
            <w:r w:rsidRPr="00310861">
              <w:rPr>
                <w:lang w:val="it"/>
              </w:rPr>
              <w:t xml:space="preserve"> e </w:t>
            </w:r>
            <w:proofErr w:type="spellStart"/>
            <w:r w:rsidRPr="00310861">
              <w:rPr>
                <w:lang w:val="it"/>
              </w:rPr>
              <w:t>Scarparo,S</w:t>
            </w:r>
            <w:proofErr w:type="spellEnd"/>
            <w:r w:rsidRPr="00310861">
              <w:rPr>
                <w:lang w:val="it"/>
              </w:rPr>
              <w:t xml:space="preserve"> 2015, Sviluppo di strategie individuali e organizzative di equilibrio tra lavoro e vita privata per migliorare la salute e il benessere dei dipendenti, Relazioni con i dipendenti, vol. Vol. 37, n. Iss 3, pp. 354-379</w:t>
            </w:r>
          </w:p>
        </w:tc>
      </w:tr>
      <w:tr w:rsidR="006049C6" w:rsidRPr="00DC27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2C7661A4" w:rsidR="006049C6" w:rsidRPr="00DC27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E8D0279" w:rsidR="006049C6" w:rsidRPr="00DC278D" w:rsidRDefault="00AC0883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  <w:r w:rsidRPr="00DC278D">
              <w:rPr>
                <w:b/>
                <w:lang w:val="it"/>
              </w:rPr>
              <w:t>UNIVERSITÀ DI DUBROVNIK</w:t>
            </w:r>
          </w:p>
        </w:tc>
      </w:tr>
    </w:tbl>
    <w:p w14:paraId="4CFF9A88" w14:textId="0E450869" w:rsidR="00A4144D" w:rsidRDefault="00CB2B3A" w:rsidP="005D3D9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4144D" w:rsidSect="00604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91BC" w14:textId="77777777" w:rsidR="00CB2B3A" w:rsidRDefault="00CB2B3A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4183CCC8" w14:textId="77777777" w:rsidR="00CB2B3A" w:rsidRDefault="00CB2B3A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7AA" w14:textId="7B58F247" w:rsidR="005D3D97" w:rsidRDefault="00505F0E">
    <w:pPr>
      <w:pStyle w:val="Pidipagina"/>
    </w:pPr>
    <w:r w:rsidRPr="00505F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D06891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del programma Erasmus+ dell'Unione Europea. Questo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" filled="f" stroked="f">
              <v:textbox style="mso-fit-shape-to-text:t">
                <w:txbxContent>
                  <w:p w14:paraId="45524985" w14:textId="77777777" w:rsidR="00505F0E" w:rsidRPr="00D06891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del programma Erasmus+ dell'Unione Europea. Questo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5B1A" w14:textId="77777777" w:rsidR="00CB2B3A" w:rsidRDefault="00CB2B3A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57471272" w14:textId="77777777" w:rsidR="00CB2B3A" w:rsidRDefault="00CB2B3A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FC66" w14:textId="2255867C" w:rsidR="005D3D97" w:rsidRPr="00D06891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eastAsia="it-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36C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B20094"/>
    <w:multiLevelType w:val="hybridMultilevel"/>
    <w:tmpl w:val="F334CE9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B35A5"/>
    <w:multiLevelType w:val="hybridMultilevel"/>
    <w:tmpl w:val="59B6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81B"/>
    <w:multiLevelType w:val="hybridMultilevel"/>
    <w:tmpl w:val="FFD42596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F66EB3"/>
    <w:multiLevelType w:val="hybridMultilevel"/>
    <w:tmpl w:val="719000CC"/>
    <w:lvl w:ilvl="0" w:tplc="92A6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00ED6"/>
    <w:multiLevelType w:val="hybridMultilevel"/>
    <w:tmpl w:val="BE60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3B2B"/>
    <w:multiLevelType w:val="hybridMultilevel"/>
    <w:tmpl w:val="386869A0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7518E9"/>
    <w:multiLevelType w:val="hybridMultilevel"/>
    <w:tmpl w:val="C4941E0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C14F9A"/>
    <w:multiLevelType w:val="hybridMultilevel"/>
    <w:tmpl w:val="BDF2A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23596"/>
    <w:multiLevelType w:val="hybridMultilevel"/>
    <w:tmpl w:val="5B5AE528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AF7AAB"/>
    <w:multiLevelType w:val="hybridMultilevel"/>
    <w:tmpl w:val="719000C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623208"/>
    <w:multiLevelType w:val="hybridMultilevel"/>
    <w:tmpl w:val="1D7EDE0A"/>
    <w:lvl w:ilvl="0" w:tplc="041A000F">
      <w:start w:val="1"/>
      <w:numFmt w:val="decimal"/>
      <w:lvlText w:val="%1."/>
      <w:lvlJc w:val="left"/>
      <w:pPr>
        <w:ind w:left="1015" w:hanging="360"/>
      </w:pPr>
    </w:lvl>
    <w:lvl w:ilvl="1" w:tplc="041A0019" w:tentative="1">
      <w:start w:val="1"/>
      <w:numFmt w:val="lowerLetter"/>
      <w:lvlText w:val="%2."/>
      <w:lvlJc w:val="left"/>
      <w:pPr>
        <w:ind w:left="1735" w:hanging="360"/>
      </w:pPr>
    </w:lvl>
    <w:lvl w:ilvl="2" w:tplc="041A001B" w:tentative="1">
      <w:start w:val="1"/>
      <w:numFmt w:val="lowerRoman"/>
      <w:lvlText w:val="%3."/>
      <w:lvlJc w:val="right"/>
      <w:pPr>
        <w:ind w:left="2455" w:hanging="180"/>
      </w:pPr>
    </w:lvl>
    <w:lvl w:ilvl="3" w:tplc="041A000F" w:tentative="1">
      <w:start w:val="1"/>
      <w:numFmt w:val="decimal"/>
      <w:lvlText w:val="%4."/>
      <w:lvlJc w:val="left"/>
      <w:pPr>
        <w:ind w:left="3175" w:hanging="360"/>
      </w:pPr>
    </w:lvl>
    <w:lvl w:ilvl="4" w:tplc="041A0019" w:tentative="1">
      <w:start w:val="1"/>
      <w:numFmt w:val="lowerLetter"/>
      <w:lvlText w:val="%5."/>
      <w:lvlJc w:val="left"/>
      <w:pPr>
        <w:ind w:left="3895" w:hanging="360"/>
      </w:pPr>
    </w:lvl>
    <w:lvl w:ilvl="5" w:tplc="041A001B" w:tentative="1">
      <w:start w:val="1"/>
      <w:numFmt w:val="lowerRoman"/>
      <w:lvlText w:val="%6."/>
      <w:lvlJc w:val="right"/>
      <w:pPr>
        <w:ind w:left="4615" w:hanging="180"/>
      </w:pPr>
    </w:lvl>
    <w:lvl w:ilvl="6" w:tplc="041A000F" w:tentative="1">
      <w:start w:val="1"/>
      <w:numFmt w:val="decimal"/>
      <w:lvlText w:val="%7."/>
      <w:lvlJc w:val="left"/>
      <w:pPr>
        <w:ind w:left="5335" w:hanging="360"/>
      </w:pPr>
    </w:lvl>
    <w:lvl w:ilvl="7" w:tplc="041A0019" w:tentative="1">
      <w:start w:val="1"/>
      <w:numFmt w:val="lowerLetter"/>
      <w:lvlText w:val="%8."/>
      <w:lvlJc w:val="left"/>
      <w:pPr>
        <w:ind w:left="6055" w:hanging="360"/>
      </w:pPr>
    </w:lvl>
    <w:lvl w:ilvl="8" w:tplc="041A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1125A"/>
    <w:rsid w:val="0001340F"/>
    <w:rsid w:val="00033661"/>
    <w:rsid w:val="000A688E"/>
    <w:rsid w:val="000C31A9"/>
    <w:rsid w:val="00124EFA"/>
    <w:rsid w:val="0017101D"/>
    <w:rsid w:val="0018030C"/>
    <w:rsid w:val="00185FAD"/>
    <w:rsid w:val="00195A87"/>
    <w:rsid w:val="001D6DA8"/>
    <w:rsid w:val="002032CC"/>
    <w:rsid w:val="00205DF5"/>
    <w:rsid w:val="00245858"/>
    <w:rsid w:val="00262628"/>
    <w:rsid w:val="002B230D"/>
    <w:rsid w:val="002D2DB7"/>
    <w:rsid w:val="002F0B59"/>
    <w:rsid w:val="00310861"/>
    <w:rsid w:val="00320614"/>
    <w:rsid w:val="00353355"/>
    <w:rsid w:val="00371AA5"/>
    <w:rsid w:val="00375BA1"/>
    <w:rsid w:val="003A1E56"/>
    <w:rsid w:val="003E48E4"/>
    <w:rsid w:val="0044039F"/>
    <w:rsid w:val="004512EB"/>
    <w:rsid w:val="0046393E"/>
    <w:rsid w:val="004863DF"/>
    <w:rsid w:val="004966B9"/>
    <w:rsid w:val="004B62B7"/>
    <w:rsid w:val="004C7F80"/>
    <w:rsid w:val="004E7338"/>
    <w:rsid w:val="004F587E"/>
    <w:rsid w:val="00505F0E"/>
    <w:rsid w:val="00570246"/>
    <w:rsid w:val="005852AC"/>
    <w:rsid w:val="005915FE"/>
    <w:rsid w:val="0059734C"/>
    <w:rsid w:val="005B33DA"/>
    <w:rsid w:val="005C508D"/>
    <w:rsid w:val="005D3D97"/>
    <w:rsid w:val="005F5748"/>
    <w:rsid w:val="00603F53"/>
    <w:rsid w:val="006049C6"/>
    <w:rsid w:val="006125DE"/>
    <w:rsid w:val="00615AB0"/>
    <w:rsid w:val="00645FA2"/>
    <w:rsid w:val="00696ABB"/>
    <w:rsid w:val="006975E6"/>
    <w:rsid w:val="006C0DD1"/>
    <w:rsid w:val="006F496D"/>
    <w:rsid w:val="007056E7"/>
    <w:rsid w:val="00725DCB"/>
    <w:rsid w:val="0074001B"/>
    <w:rsid w:val="00774B92"/>
    <w:rsid w:val="00774CCE"/>
    <w:rsid w:val="00783940"/>
    <w:rsid w:val="0078504D"/>
    <w:rsid w:val="007913A3"/>
    <w:rsid w:val="00794235"/>
    <w:rsid w:val="007D26BB"/>
    <w:rsid w:val="008011BC"/>
    <w:rsid w:val="008305AB"/>
    <w:rsid w:val="0083158E"/>
    <w:rsid w:val="00894329"/>
    <w:rsid w:val="008A77EF"/>
    <w:rsid w:val="008E2D90"/>
    <w:rsid w:val="008F088B"/>
    <w:rsid w:val="008F0C5F"/>
    <w:rsid w:val="008F4627"/>
    <w:rsid w:val="009060AA"/>
    <w:rsid w:val="00910496"/>
    <w:rsid w:val="009105BD"/>
    <w:rsid w:val="009126AF"/>
    <w:rsid w:val="00915AF7"/>
    <w:rsid w:val="00924FB9"/>
    <w:rsid w:val="009355E3"/>
    <w:rsid w:val="00941DE7"/>
    <w:rsid w:val="00944807"/>
    <w:rsid w:val="00954507"/>
    <w:rsid w:val="009621A6"/>
    <w:rsid w:val="00972234"/>
    <w:rsid w:val="009A45F4"/>
    <w:rsid w:val="009D357A"/>
    <w:rsid w:val="009D3E93"/>
    <w:rsid w:val="009F3E90"/>
    <w:rsid w:val="00A121F3"/>
    <w:rsid w:val="00A25FAB"/>
    <w:rsid w:val="00A41C48"/>
    <w:rsid w:val="00A4397C"/>
    <w:rsid w:val="00A43ECC"/>
    <w:rsid w:val="00A43FCA"/>
    <w:rsid w:val="00A6013E"/>
    <w:rsid w:val="00AA2CCE"/>
    <w:rsid w:val="00AB715D"/>
    <w:rsid w:val="00AC0883"/>
    <w:rsid w:val="00AE457E"/>
    <w:rsid w:val="00AE62E6"/>
    <w:rsid w:val="00B41418"/>
    <w:rsid w:val="00B440A6"/>
    <w:rsid w:val="00B6796E"/>
    <w:rsid w:val="00B730DE"/>
    <w:rsid w:val="00BA498E"/>
    <w:rsid w:val="00BA75DA"/>
    <w:rsid w:val="00BB047D"/>
    <w:rsid w:val="00C1699B"/>
    <w:rsid w:val="00C17ABD"/>
    <w:rsid w:val="00C52DA7"/>
    <w:rsid w:val="00C56C9D"/>
    <w:rsid w:val="00C70650"/>
    <w:rsid w:val="00CB2B3A"/>
    <w:rsid w:val="00CC5B2A"/>
    <w:rsid w:val="00CF1848"/>
    <w:rsid w:val="00CF2C83"/>
    <w:rsid w:val="00D054AD"/>
    <w:rsid w:val="00D06891"/>
    <w:rsid w:val="00D87393"/>
    <w:rsid w:val="00DB1AF4"/>
    <w:rsid w:val="00DC278D"/>
    <w:rsid w:val="00E0652E"/>
    <w:rsid w:val="00E61E86"/>
    <w:rsid w:val="00E72C74"/>
    <w:rsid w:val="00E74DE5"/>
    <w:rsid w:val="00E8543A"/>
    <w:rsid w:val="00EB570C"/>
    <w:rsid w:val="00EB5DFB"/>
    <w:rsid w:val="00ED77B2"/>
    <w:rsid w:val="00EF4EA4"/>
    <w:rsid w:val="00F322CF"/>
    <w:rsid w:val="00F43B63"/>
    <w:rsid w:val="00F63AA5"/>
    <w:rsid w:val="00F80640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6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49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9734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06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yxJH2i0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sinessnewsdaily.com/5244-improve-work-life-balance-today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F7DA-1F0F-4127-98E4-97FBC9B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Windows User</cp:lastModifiedBy>
  <cp:revision>5</cp:revision>
  <dcterms:created xsi:type="dcterms:W3CDTF">2022-07-17T09:01:00Z</dcterms:created>
  <dcterms:modified xsi:type="dcterms:W3CDTF">2022-12-01T16:55:00Z</dcterms:modified>
  <cp:category/>
</cp:coreProperties>
</file>