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8CC66" w14:textId="3755FC58" w:rsidR="006049C6" w:rsidRPr="0076461E" w:rsidRDefault="006049C6" w:rsidP="005C508D">
      <w:pPr>
        <w:ind w:left="708"/>
        <w:jc w:val="center"/>
        <w:rPr>
          <w:rFonts w:asciiTheme="minorHAnsi" w:hAnsiTheme="minorHAnsi" w:cstheme="minorHAnsi"/>
          <w:b/>
          <w:bCs/>
          <w:color w:val="0CA373"/>
          <w:lang w:val="en-GB"/>
        </w:rPr>
      </w:pPr>
      <w:r w:rsidRPr="0076461E">
        <w:rPr>
          <w:rFonts w:asciiTheme="minorHAnsi" w:hAnsiTheme="minorHAnsi" w:cstheme="minorHAnsi"/>
          <w:b/>
          <w:bCs/>
          <w:color w:val="0CA373"/>
          <w:lang w:val="en-GB"/>
        </w:rPr>
        <w:t>Training Fiche Template</w:t>
      </w:r>
    </w:p>
    <w:tbl>
      <w:tblPr>
        <w:tblStyle w:val="Grigliatabella"/>
        <w:tblW w:w="9353" w:type="dxa"/>
        <w:tblInd w:w="-431" w:type="dxa"/>
        <w:tblLayout w:type="fixed"/>
        <w:tblLook w:val="04A0" w:firstRow="1" w:lastRow="0" w:firstColumn="1" w:lastColumn="0" w:noHBand="0" w:noVBand="1"/>
      </w:tblPr>
      <w:tblGrid>
        <w:gridCol w:w="2716"/>
        <w:gridCol w:w="5501"/>
        <w:gridCol w:w="1136"/>
      </w:tblGrid>
      <w:tr w:rsidR="006049C6" w:rsidRPr="0076461E"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5435E947" w:rsidR="006049C6" w:rsidRPr="0076461E" w:rsidRDefault="001079D4">
            <w:pPr>
              <w:tabs>
                <w:tab w:val="left" w:pos="1157"/>
                <w:tab w:val="center" w:pos="1250"/>
              </w:tabs>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Tytuł</w:t>
            </w:r>
            <w:r w:rsidR="006049C6" w:rsidRPr="0076461E">
              <w:rPr>
                <w:rFonts w:asciiTheme="minorHAnsi" w:eastAsia="Times New Roman" w:hAnsiTheme="minorHAnsi" w:cstheme="minorHAnsi"/>
                <w:b/>
                <w:bCs/>
                <w:color w:val="FFFFFF" w:themeColor="background1"/>
                <w:lang w:eastAsia="en-GB"/>
              </w:rPr>
              <w:tab/>
            </w:r>
            <w:r w:rsidR="006049C6" w:rsidRPr="0076461E">
              <w:rPr>
                <w:rFonts w:asciiTheme="minorHAnsi" w:eastAsia="Times New Roman" w:hAnsiTheme="minorHAnsi" w:cstheme="minorHAnsi"/>
                <w:b/>
                <w:bCs/>
                <w:color w:val="FFFFFF" w:themeColor="background1"/>
                <w:lang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1F0623C7" w:rsidR="006049C6" w:rsidRPr="00822DF0" w:rsidRDefault="001079D4">
            <w:pPr>
              <w:rPr>
                <w:rFonts w:asciiTheme="minorHAnsi" w:hAnsiTheme="minorHAnsi" w:cstheme="minorHAnsi"/>
                <w:b/>
                <w:bCs/>
                <w:color w:val="1F3864" w:themeColor="accent1" w:themeShade="80"/>
              </w:rPr>
            </w:pPr>
            <w:r w:rsidRPr="00822DF0">
              <w:rPr>
                <w:rFonts w:asciiTheme="minorHAnsi" w:hAnsiTheme="minorHAnsi" w:cstheme="minorHAnsi"/>
                <w:b/>
                <w:bCs/>
              </w:rPr>
              <w:t xml:space="preserve">ZABURZENIA RÓWNOWAGI </w:t>
            </w:r>
            <w:r w:rsidR="00214996">
              <w:rPr>
                <w:rFonts w:asciiTheme="minorHAnsi" w:hAnsiTheme="minorHAnsi" w:cstheme="minorHAnsi"/>
                <w:b/>
                <w:bCs/>
              </w:rPr>
              <w:t>ŻYCIE-PRACA</w:t>
            </w:r>
          </w:p>
        </w:tc>
      </w:tr>
      <w:tr w:rsidR="006049C6" w:rsidRPr="0076461E"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3186B1DC" w:rsidR="006049C6" w:rsidRPr="0076461E" w:rsidRDefault="001079D4">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Słowa kluczowe</w:t>
            </w:r>
            <w:r w:rsidR="006049C6" w:rsidRPr="0076461E">
              <w:rPr>
                <w:rFonts w:asciiTheme="minorHAnsi" w:eastAsia="Times New Roman" w:hAnsiTheme="minorHAnsi" w:cstheme="minorHAnsi"/>
                <w:b/>
                <w:bCs/>
                <w:color w:val="FFFFFF" w:themeColor="background1"/>
                <w:lang w:eastAsia="en-GB"/>
              </w:rPr>
              <w:t> (meta tag)</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6D590621" w:rsidR="006049C6" w:rsidRPr="0076461E" w:rsidRDefault="001079D4">
            <w:pPr>
              <w:rPr>
                <w:rFonts w:asciiTheme="minorHAnsi" w:hAnsiTheme="minorHAnsi" w:cstheme="minorHAnsi"/>
              </w:rPr>
            </w:pPr>
            <w:r w:rsidRPr="001079D4">
              <w:rPr>
                <w:rFonts w:asciiTheme="minorHAnsi" w:hAnsiTheme="minorHAnsi" w:cstheme="minorHAnsi"/>
              </w:rPr>
              <w:t>Równowaga między życiem zawodowym a prywatnym, wypalenie zawodowe, zdrowie osobiste, wybory strategiczne</w:t>
            </w:r>
          </w:p>
        </w:tc>
      </w:tr>
      <w:tr w:rsidR="006049C6" w:rsidRPr="0076461E"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76461E" w:rsidRDefault="006049C6">
            <w:pPr>
              <w:rPr>
                <w:rFonts w:asciiTheme="minorHAnsi" w:eastAsia="Times New Roman" w:hAnsiTheme="minorHAnsi" w:cstheme="minorHAnsi"/>
                <w:b/>
                <w:bCs/>
                <w:color w:val="FFFFFF" w:themeColor="background1"/>
                <w:lang w:eastAsia="en-GB"/>
              </w:rPr>
            </w:pPr>
            <w:r w:rsidRPr="0076461E">
              <w:rPr>
                <w:rFonts w:asciiTheme="minorHAnsi" w:eastAsia="Times New Roman" w:hAnsiTheme="minorHAnsi" w:cstheme="minorHAnsi"/>
                <w:b/>
                <w:bCs/>
                <w:color w:val="FFFFFF" w:themeColor="background1"/>
                <w:lang w:eastAsia="en-GB"/>
              </w:rPr>
              <w:t>Language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5790795B" w:rsidR="006049C6" w:rsidRPr="0076461E" w:rsidRDefault="001079D4">
            <w:pPr>
              <w:rPr>
                <w:rFonts w:asciiTheme="minorHAnsi" w:hAnsiTheme="minorHAnsi" w:cstheme="minorHAnsi"/>
              </w:rPr>
            </w:pPr>
            <w:r>
              <w:rPr>
                <w:rFonts w:asciiTheme="minorHAnsi" w:hAnsiTheme="minorHAnsi" w:cstheme="minorHAnsi"/>
              </w:rPr>
              <w:t>Angielski/Polski</w:t>
            </w:r>
          </w:p>
        </w:tc>
      </w:tr>
      <w:tr w:rsidR="006049C6" w:rsidRPr="00B265FB"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522973C" w14:textId="30728963" w:rsidR="001079D4" w:rsidRDefault="001079D4">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Cele</w:t>
            </w:r>
          </w:p>
          <w:p w14:paraId="02EC4B21" w14:textId="3E7C7E6B" w:rsidR="006049C6" w:rsidRPr="0076461E" w:rsidRDefault="001079D4">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 xml:space="preserve">Efekty uczenia się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4772CC" w14:textId="77777777" w:rsidR="001079D4" w:rsidRPr="001079D4" w:rsidRDefault="001079D4" w:rsidP="001079D4">
            <w:pPr>
              <w:pStyle w:val="Paragrafoelenco"/>
              <w:numPr>
                <w:ilvl w:val="0"/>
                <w:numId w:val="2"/>
              </w:numPr>
              <w:rPr>
                <w:rFonts w:asciiTheme="minorHAnsi" w:hAnsiTheme="minorHAnsi" w:cstheme="minorHAnsi"/>
              </w:rPr>
            </w:pPr>
            <w:r w:rsidRPr="001079D4">
              <w:rPr>
                <w:rFonts w:asciiTheme="minorHAnsi" w:hAnsiTheme="minorHAnsi" w:cstheme="minorHAnsi"/>
              </w:rPr>
              <w:t>Wyjaśnij pojęcie równowagi między życiem zawodowym a prywatnym i rozróżnij różne rodzaje zaburzeń</w:t>
            </w:r>
          </w:p>
          <w:p w14:paraId="1C0BE0BE" w14:textId="77777777" w:rsidR="001079D4" w:rsidRPr="001079D4" w:rsidRDefault="001079D4" w:rsidP="001079D4">
            <w:pPr>
              <w:pStyle w:val="Paragrafoelenco"/>
              <w:numPr>
                <w:ilvl w:val="0"/>
                <w:numId w:val="2"/>
              </w:numPr>
              <w:rPr>
                <w:rFonts w:asciiTheme="minorHAnsi" w:hAnsiTheme="minorHAnsi" w:cstheme="minorHAnsi"/>
              </w:rPr>
            </w:pPr>
            <w:r w:rsidRPr="001079D4">
              <w:rPr>
                <w:rFonts w:asciiTheme="minorHAnsi" w:hAnsiTheme="minorHAnsi" w:cstheme="minorHAnsi"/>
              </w:rPr>
              <w:t>Omów korzyści płynące z równowagi między życiem zawodowym a prywatnym dla jednostek i organizacji</w:t>
            </w:r>
          </w:p>
          <w:p w14:paraId="3E0ADB40" w14:textId="0EB9A155" w:rsidR="006049C6" w:rsidRPr="0076461E" w:rsidRDefault="001079D4" w:rsidP="001079D4">
            <w:pPr>
              <w:pStyle w:val="Paragrafoelenco"/>
              <w:numPr>
                <w:ilvl w:val="0"/>
                <w:numId w:val="2"/>
              </w:numPr>
              <w:rPr>
                <w:rFonts w:asciiTheme="minorHAnsi" w:hAnsiTheme="minorHAnsi" w:cstheme="minorHAnsi"/>
              </w:rPr>
            </w:pPr>
            <w:r w:rsidRPr="001079D4">
              <w:rPr>
                <w:rFonts w:asciiTheme="minorHAnsi" w:hAnsiTheme="minorHAnsi" w:cstheme="minorHAnsi"/>
              </w:rPr>
              <w:t>Zidentyfikuj sposoby na poprawę równowagi między życiem zawodowym a prywatnym z indywidualnego i organizacyjnego punktu widzenia</w:t>
            </w:r>
          </w:p>
        </w:tc>
      </w:tr>
      <w:tr w:rsidR="006049C6" w:rsidRPr="0076461E" w14:paraId="5EBD9948" w14:textId="77777777" w:rsidTr="006049C6">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301FFC2" w14:textId="77777777" w:rsidR="006049C6" w:rsidRPr="0076461E" w:rsidRDefault="006049C6">
            <w:pPr>
              <w:rPr>
                <w:rFonts w:asciiTheme="minorHAnsi" w:hAnsiTheme="minorHAnsi" w:cstheme="minorHAnsi"/>
                <w:color w:val="1F3864" w:themeColor="accent1" w:themeShade="80"/>
              </w:rPr>
            </w:pPr>
            <w:r w:rsidRPr="0076461E">
              <w:rPr>
                <w:rFonts w:asciiTheme="minorHAnsi" w:eastAsia="Times New Roman" w:hAnsiTheme="minorHAnsi" w:cstheme="minorHAnsi"/>
                <w:b/>
                <w:bCs/>
                <w:color w:val="FFFFFF" w:themeColor="background1"/>
                <w:lang w:eastAsia="en-GB"/>
              </w:rPr>
              <w:t xml:space="preserve">Training area: (Select </w:t>
            </w:r>
            <w:proofErr w:type="spellStart"/>
            <w:proofErr w:type="gramStart"/>
            <w:r w:rsidRPr="0076461E">
              <w:rPr>
                <w:rFonts w:asciiTheme="minorHAnsi" w:eastAsia="Times New Roman" w:hAnsiTheme="minorHAnsi" w:cstheme="minorHAnsi"/>
                <w:b/>
                <w:bCs/>
                <w:color w:val="FFFFFF" w:themeColor="background1"/>
                <w:lang w:eastAsia="en-GB"/>
              </w:rPr>
              <w:t>one</w:t>
            </w:r>
            <w:proofErr w:type="spellEnd"/>
            <w:r w:rsidRPr="0076461E">
              <w:rPr>
                <w:rFonts w:asciiTheme="minorHAnsi" w:eastAsia="Times New Roman" w:hAnsiTheme="minorHAnsi" w:cstheme="minorHAnsi"/>
                <w:b/>
                <w:bCs/>
                <w:color w:val="FFFFFF" w:themeColor="background1"/>
                <w:lang w:eastAsia="en-GB"/>
              </w:rPr>
              <w:t>)  </w:t>
            </w:r>
            <w:proofErr w:type="gramEnd"/>
          </w:p>
        </w:tc>
      </w:tr>
      <w:tr w:rsidR="006049C6" w:rsidRPr="00B265FB" w14:paraId="6A40FB26"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3D4EBD0" w:rsidR="006049C6" w:rsidRPr="0076461E" w:rsidRDefault="005C508D">
            <w:pPr>
              <w:rPr>
                <w:rFonts w:asciiTheme="minorHAnsi" w:eastAsia="Times New Roman" w:hAnsiTheme="minorHAnsi" w:cstheme="minorHAnsi"/>
                <w:b/>
                <w:bCs/>
                <w:lang w:val="en-US" w:eastAsia="en-GB"/>
              </w:rPr>
            </w:pPr>
            <w:r w:rsidRPr="0076461E">
              <w:rPr>
                <w:rFonts w:asciiTheme="minorHAnsi" w:eastAsia="Times New Roman" w:hAnsiTheme="minorHAnsi" w:cstheme="minorHAnsi"/>
                <w:b/>
                <w:bCs/>
                <w:lang w:val="en-US" w:eastAsia="en-GB"/>
              </w:rPr>
              <w:t>Online / Digital Marketing / Cyber-Security</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77777777" w:rsidR="006049C6" w:rsidRPr="0076461E" w:rsidRDefault="006049C6">
            <w:pPr>
              <w:rPr>
                <w:rFonts w:asciiTheme="minorHAnsi" w:eastAsia="Times New Roman" w:hAnsiTheme="minorHAnsi" w:cstheme="minorHAnsi"/>
                <w:b/>
                <w:bCs/>
                <w:color w:val="FFFFFF" w:themeColor="background1"/>
                <w:lang w:val="en-US" w:eastAsia="en-GB"/>
              </w:rPr>
            </w:pPr>
          </w:p>
        </w:tc>
      </w:tr>
      <w:tr w:rsidR="006049C6" w:rsidRPr="0076461E" w14:paraId="51EB1597"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6049C6" w:rsidRPr="0076461E" w:rsidRDefault="005C508D">
            <w:pPr>
              <w:rPr>
                <w:rFonts w:asciiTheme="minorHAnsi" w:eastAsia="Times New Roman" w:hAnsiTheme="minorHAnsi" w:cstheme="minorHAnsi"/>
                <w:b/>
                <w:bCs/>
                <w:lang w:val="en-US" w:eastAsia="en-GB"/>
              </w:rPr>
            </w:pPr>
            <w:r w:rsidRPr="0076461E">
              <w:rPr>
                <w:rFonts w:asciiTheme="minorHAnsi" w:eastAsia="Times New Roman" w:hAnsiTheme="minorHAnsi" w:cstheme="minorHAnsi"/>
                <w:b/>
                <w:bCs/>
                <w:lang w:val="en-US" w:eastAsia="en-GB"/>
              </w:rPr>
              <w:t>E-Commerce / Financing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026EF839" w:rsidR="006049C6" w:rsidRPr="0076461E" w:rsidRDefault="006049C6">
            <w:pPr>
              <w:rPr>
                <w:rFonts w:asciiTheme="minorHAnsi" w:eastAsia="Times New Roman" w:hAnsiTheme="minorHAnsi" w:cstheme="minorHAnsi"/>
                <w:b/>
                <w:bCs/>
                <w:color w:val="FFFFFF" w:themeColor="background1"/>
                <w:lang w:val="en-US" w:eastAsia="en-GB"/>
              </w:rPr>
            </w:pPr>
          </w:p>
        </w:tc>
      </w:tr>
      <w:tr w:rsidR="006049C6" w:rsidRPr="0076461E" w14:paraId="1597E55E"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6049C6" w:rsidRPr="0076461E" w:rsidRDefault="005C508D">
            <w:pPr>
              <w:rPr>
                <w:rFonts w:asciiTheme="minorHAnsi" w:eastAsia="Times New Roman" w:hAnsiTheme="minorHAnsi" w:cstheme="minorHAnsi"/>
                <w:b/>
                <w:bCs/>
                <w:lang w:val="en-US" w:eastAsia="en-GB"/>
              </w:rPr>
            </w:pPr>
            <w:r w:rsidRPr="0076461E">
              <w:rPr>
                <w:rFonts w:asciiTheme="minorHAnsi" w:eastAsia="Times New Roman" w:hAnsiTheme="minorHAnsi" w:cstheme="minorHAnsi"/>
                <w:b/>
                <w:bCs/>
                <w:lang w:val="en-US" w:eastAsia="en-GB"/>
              </w:rPr>
              <w:t>Digital Well-Being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76355AFA" w:rsidR="006049C6" w:rsidRPr="0076461E" w:rsidRDefault="001079D4">
            <w:pP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6049C6" w:rsidRPr="0076461E" w14:paraId="60C30E45"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6049C6" w:rsidRPr="0076461E" w:rsidRDefault="005C508D">
            <w:pPr>
              <w:rPr>
                <w:rFonts w:asciiTheme="minorHAnsi" w:eastAsia="Times New Roman" w:hAnsiTheme="minorHAnsi" w:cstheme="minorHAnsi"/>
                <w:b/>
                <w:bCs/>
                <w:lang w:val="en-US" w:eastAsia="en-GB"/>
              </w:rPr>
            </w:pPr>
            <w:r w:rsidRPr="0076461E">
              <w:rPr>
                <w:rFonts w:asciiTheme="minorHAnsi" w:eastAsia="Times New Roman" w:hAnsiTheme="minorHAnsi" w:cstheme="minorHAnsi"/>
                <w:b/>
                <w:bCs/>
                <w:lang w:val="en-US" w:eastAsia="en-GB"/>
              </w:rPr>
              <w:t>Smart work / Digital Nomads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76461E" w:rsidRDefault="006049C6">
            <w:pPr>
              <w:rPr>
                <w:rFonts w:asciiTheme="minorHAnsi" w:eastAsia="Times New Roman" w:hAnsiTheme="minorHAnsi" w:cstheme="minorHAnsi"/>
                <w:b/>
                <w:bCs/>
                <w:color w:val="FFFFFF" w:themeColor="background1"/>
                <w:lang w:val="en-US" w:eastAsia="en-GB"/>
              </w:rPr>
            </w:pPr>
          </w:p>
        </w:tc>
      </w:tr>
      <w:tr w:rsidR="006049C6" w:rsidRPr="00B265FB"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7777777" w:rsidR="006049C6" w:rsidRPr="0076461E" w:rsidRDefault="006049C6">
            <w:pPr>
              <w:rPr>
                <w:rFonts w:asciiTheme="minorHAnsi" w:eastAsia="Times New Roman" w:hAnsiTheme="minorHAnsi" w:cstheme="minorHAnsi"/>
                <w:b/>
                <w:bCs/>
                <w:color w:val="FFFFFF" w:themeColor="background1"/>
                <w:lang w:eastAsia="en-GB"/>
              </w:rPr>
            </w:pPr>
            <w:r w:rsidRPr="0076461E">
              <w:rPr>
                <w:rFonts w:asciiTheme="minorHAnsi" w:eastAsia="Times New Roman" w:hAnsiTheme="minorHAnsi" w:cstheme="minorHAnsi"/>
                <w:b/>
                <w:bCs/>
                <w:color w:val="FFFFFF" w:themeColor="background1"/>
                <w:lang w:eastAsia="en-GB"/>
              </w:rPr>
              <w:t>Description</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0579CB" w14:textId="406ACDB5" w:rsidR="006049C6" w:rsidRPr="0076461E" w:rsidRDefault="001079D4">
            <w:pPr>
              <w:pStyle w:val="Paragrafoelenco"/>
              <w:spacing w:after="0" w:line="240" w:lineRule="auto"/>
              <w:ind w:left="360"/>
              <w:textAlignment w:val="baseline"/>
              <w:rPr>
                <w:rFonts w:asciiTheme="minorHAnsi" w:eastAsia="Times New Roman" w:hAnsiTheme="minorHAnsi" w:cstheme="minorHAnsi"/>
                <w:b/>
                <w:bCs/>
                <w:lang w:eastAsia="en-GB"/>
              </w:rPr>
            </w:pPr>
            <w:r w:rsidRPr="001079D4">
              <w:rPr>
                <w:rFonts w:asciiTheme="minorHAnsi" w:eastAsia="Times New Roman" w:hAnsiTheme="minorHAnsi" w:cstheme="minorHAnsi"/>
                <w:b/>
                <w:bCs/>
                <w:lang w:eastAsia="en-GB"/>
              </w:rPr>
              <w:t>Równowaga między życiem zawodowym a prywatnym (</w:t>
            </w:r>
            <w:r>
              <w:rPr>
                <w:rFonts w:asciiTheme="minorHAnsi" w:eastAsia="Times New Roman" w:hAnsiTheme="minorHAnsi" w:cstheme="minorHAnsi"/>
                <w:b/>
                <w:bCs/>
                <w:i/>
                <w:iCs/>
                <w:lang w:eastAsia="en-GB"/>
              </w:rPr>
              <w:t xml:space="preserve">work life balance, </w:t>
            </w:r>
            <w:r w:rsidRPr="001079D4">
              <w:rPr>
                <w:rFonts w:asciiTheme="minorHAnsi" w:eastAsia="Times New Roman" w:hAnsiTheme="minorHAnsi" w:cstheme="minorHAnsi"/>
                <w:b/>
                <w:bCs/>
                <w:lang w:eastAsia="en-GB"/>
              </w:rPr>
              <w:t xml:space="preserve">WLB) to temat, który jest coraz częściej eksplorowany i interesuje zarówno organizację, jak i jednostki. Korzyści dla jednostek to lepsze zdrowie i jakość życia, co wpływa na produktywność i wydajność organizacji. </w:t>
            </w:r>
            <w:r>
              <w:rPr>
                <w:rFonts w:asciiTheme="minorHAnsi" w:eastAsia="Times New Roman" w:hAnsiTheme="minorHAnsi" w:cstheme="minorHAnsi"/>
                <w:b/>
                <w:bCs/>
                <w:lang w:eastAsia="en-GB"/>
              </w:rPr>
              <w:t xml:space="preserve">W ramach szkolenia przedstwione będzie pojęcie </w:t>
            </w:r>
            <w:r w:rsidRPr="001079D4">
              <w:rPr>
                <w:rFonts w:asciiTheme="minorHAnsi" w:eastAsia="Times New Roman" w:hAnsiTheme="minorHAnsi" w:cstheme="minorHAnsi"/>
                <w:b/>
                <w:bCs/>
                <w:lang w:eastAsia="en-GB"/>
              </w:rPr>
              <w:t>WLB i rozróżni</w:t>
            </w:r>
            <w:r>
              <w:rPr>
                <w:rFonts w:asciiTheme="minorHAnsi" w:eastAsia="Times New Roman" w:hAnsiTheme="minorHAnsi" w:cstheme="minorHAnsi"/>
                <w:b/>
                <w:bCs/>
                <w:lang w:eastAsia="en-GB"/>
              </w:rPr>
              <w:t>enie</w:t>
            </w:r>
            <w:r w:rsidRPr="001079D4">
              <w:rPr>
                <w:rFonts w:asciiTheme="minorHAnsi" w:eastAsia="Times New Roman" w:hAnsiTheme="minorHAnsi" w:cstheme="minorHAnsi"/>
                <w:b/>
                <w:bCs/>
                <w:lang w:eastAsia="en-GB"/>
              </w:rPr>
              <w:t xml:space="preserve"> różn</w:t>
            </w:r>
            <w:r>
              <w:rPr>
                <w:rFonts w:asciiTheme="minorHAnsi" w:eastAsia="Times New Roman" w:hAnsiTheme="minorHAnsi" w:cstheme="minorHAnsi"/>
                <w:b/>
                <w:bCs/>
                <w:lang w:eastAsia="en-GB"/>
              </w:rPr>
              <w:t>ych</w:t>
            </w:r>
            <w:r w:rsidRPr="001079D4">
              <w:rPr>
                <w:rFonts w:asciiTheme="minorHAnsi" w:eastAsia="Times New Roman" w:hAnsiTheme="minorHAnsi" w:cstheme="minorHAnsi"/>
                <w:b/>
                <w:bCs/>
                <w:lang w:eastAsia="en-GB"/>
              </w:rPr>
              <w:t xml:space="preserve"> typ</w:t>
            </w:r>
            <w:r>
              <w:rPr>
                <w:rFonts w:asciiTheme="minorHAnsi" w:eastAsia="Times New Roman" w:hAnsiTheme="minorHAnsi" w:cstheme="minorHAnsi"/>
                <w:b/>
                <w:bCs/>
                <w:lang w:eastAsia="en-GB"/>
              </w:rPr>
              <w:t>ów</w:t>
            </w:r>
            <w:r w:rsidRPr="001079D4">
              <w:rPr>
                <w:rFonts w:asciiTheme="minorHAnsi" w:eastAsia="Times New Roman" w:hAnsiTheme="minorHAnsi" w:cstheme="minorHAnsi"/>
                <w:b/>
                <w:bCs/>
                <w:lang w:eastAsia="en-GB"/>
              </w:rPr>
              <w:t xml:space="preserve"> zaburzeń WLB. Om</w:t>
            </w:r>
            <w:r>
              <w:rPr>
                <w:rFonts w:asciiTheme="minorHAnsi" w:eastAsia="Times New Roman" w:hAnsiTheme="minorHAnsi" w:cstheme="minorHAnsi"/>
                <w:b/>
                <w:bCs/>
                <w:lang w:eastAsia="en-GB"/>
              </w:rPr>
              <w:t>ówione zostaną</w:t>
            </w:r>
            <w:r w:rsidRPr="001079D4">
              <w:rPr>
                <w:rFonts w:asciiTheme="minorHAnsi" w:eastAsia="Times New Roman" w:hAnsiTheme="minorHAnsi" w:cstheme="minorHAnsi"/>
                <w:b/>
                <w:bCs/>
                <w:lang w:eastAsia="en-GB"/>
              </w:rPr>
              <w:t xml:space="preserve"> również korzyści płynące z WLB zarówno dla jednostki, jak i</w:t>
            </w:r>
            <w:r>
              <w:rPr>
                <w:rFonts w:asciiTheme="minorHAnsi" w:eastAsia="Times New Roman" w:hAnsiTheme="minorHAnsi" w:cstheme="minorHAnsi"/>
                <w:b/>
                <w:bCs/>
                <w:lang w:eastAsia="en-GB"/>
              </w:rPr>
              <w:t> </w:t>
            </w:r>
            <w:r w:rsidRPr="001079D4">
              <w:rPr>
                <w:rFonts w:asciiTheme="minorHAnsi" w:eastAsia="Times New Roman" w:hAnsiTheme="minorHAnsi" w:cstheme="minorHAnsi"/>
                <w:b/>
                <w:bCs/>
                <w:lang w:eastAsia="en-GB"/>
              </w:rPr>
              <w:t>organizacji</w:t>
            </w:r>
            <w:r>
              <w:rPr>
                <w:rFonts w:asciiTheme="minorHAnsi" w:eastAsia="Times New Roman" w:hAnsiTheme="minorHAnsi" w:cstheme="minorHAnsi"/>
                <w:b/>
                <w:bCs/>
                <w:lang w:eastAsia="en-GB"/>
              </w:rPr>
              <w:t xml:space="preserve">. W ramach szkolenia zidentyfikowane zostaną </w:t>
            </w:r>
            <w:r w:rsidRPr="001079D4">
              <w:rPr>
                <w:rFonts w:asciiTheme="minorHAnsi" w:eastAsia="Times New Roman" w:hAnsiTheme="minorHAnsi" w:cstheme="minorHAnsi"/>
                <w:b/>
                <w:bCs/>
                <w:lang w:eastAsia="en-GB"/>
              </w:rPr>
              <w:t>sposoby poprawy WLB i zmniejszenia zaburzeń WLB.</w:t>
            </w:r>
          </w:p>
        </w:tc>
      </w:tr>
      <w:tr w:rsidR="006049C6" w:rsidRPr="0076461E"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77777777" w:rsidR="006049C6" w:rsidRPr="0076461E" w:rsidRDefault="006049C6">
            <w:pPr>
              <w:rPr>
                <w:rFonts w:asciiTheme="minorHAnsi" w:hAnsiTheme="minorHAnsi" w:cstheme="minorHAnsi"/>
                <w:b/>
                <w:bCs/>
              </w:rPr>
            </w:pPr>
            <w:proofErr w:type="spellStart"/>
            <w:r w:rsidRPr="0076461E">
              <w:rPr>
                <w:rFonts w:asciiTheme="minorHAnsi" w:eastAsia="Times New Roman" w:hAnsiTheme="minorHAnsi" w:cstheme="minorHAnsi"/>
                <w:b/>
                <w:bCs/>
                <w:color w:val="FFFFFF" w:themeColor="background1"/>
                <w:lang w:eastAsia="en-GB"/>
              </w:rPr>
              <w:t>Contents</w:t>
            </w:r>
            <w:proofErr w:type="spellEnd"/>
            <w:r w:rsidRPr="0076461E">
              <w:rPr>
                <w:rFonts w:asciiTheme="minorHAnsi" w:eastAsia="Times New Roman" w:hAnsiTheme="minorHAnsi" w:cstheme="minorHAnsi"/>
                <w:b/>
                <w:bCs/>
                <w:color w:val="FFFFFF" w:themeColor="background1"/>
                <w:lang w:eastAsia="en-GB"/>
              </w:rPr>
              <w:t xml:space="preserve"> </w:t>
            </w:r>
            <w:proofErr w:type="spellStart"/>
            <w:r w:rsidRPr="0076461E">
              <w:rPr>
                <w:rFonts w:asciiTheme="minorHAnsi" w:eastAsia="Times New Roman" w:hAnsiTheme="minorHAnsi" w:cstheme="minorHAnsi"/>
                <w:b/>
                <w:bCs/>
                <w:color w:val="FFFFFF" w:themeColor="background1"/>
                <w:lang w:eastAsia="en-GB"/>
              </w:rPr>
              <w:t>arranged</w:t>
            </w:r>
            <w:proofErr w:type="spellEnd"/>
            <w:r w:rsidRPr="0076461E">
              <w:rPr>
                <w:rFonts w:asciiTheme="minorHAnsi" w:eastAsia="Times New Roman" w:hAnsiTheme="minorHAnsi" w:cstheme="minorHAnsi"/>
                <w:b/>
                <w:bCs/>
                <w:color w:val="FFFFFF" w:themeColor="background1"/>
                <w:lang w:eastAsia="en-GB"/>
              </w:rPr>
              <w:t xml:space="preserve"> in 3 levels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2C9929" w14:textId="77777777" w:rsidR="001079D4" w:rsidRPr="001079D4" w:rsidRDefault="001079D4" w:rsidP="001079D4">
            <w:pPr>
              <w:spacing w:before="100" w:beforeAutospacing="1" w:after="100" w:afterAutospacing="1" w:line="240" w:lineRule="auto"/>
              <w:rPr>
                <w:rFonts w:asciiTheme="minorHAnsi" w:hAnsiTheme="minorHAnsi" w:cstheme="minorHAnsi"/>
              </w:rPr>
            </w:pPr>
            <w:r w:rsidRPr="001079D4">
              <w:rPr>
                <w:rFonts w:asciiTheme="minorHAnsi" w:hAnsiTheme="minorHAnsi" w:cstheme="minorHAnsi"/>
              </w:rPr>
              <w:t>Potrzeby psychologiczne i samopoczucie psychiczne</w:t>
            </w:r>
          </w:p>
          <w:p w14:paraId="355A7DDB" w14:textId="77777777" w:rsidR="001079D4" w:rsidRPr="001079D4" w:rsidRDefault="001079D4" w:rsidP="001079D4">
            <w:pPr>
              <w:spacing w:before="100" w:beforeAutospacing="1" w:after="100" w:afterAutospacing="1" w:line="240" w:lineRule="auto"/>
              <w:rPr>
                <w:rFonts w:asciiTheme="minorHAnsi" w:hAnsiTheme="minorHAnsi" w:cstheme="minorHAnsi"/>
              </w:rPr>
            </w:pPr>
            <w:r w:rsidRPr="001079D4">
              <w:rPr>
                <w:rFonts w:asciiTheme="minorHAnsi" w:hAnsiTheme="minorHAnsi" w:cstheme="minorHAnsi"/>
              </w:rPr>
              <w:t>1.1 Zaburzenia równowagi między życiem zawodowym i prywatnym</w:t>
            </w:r>
          </w:p>
          <w:p w14:paraId="6B9B1778" w14:textId="77777777" w:rsidR="001079D4" w:rsidRPr="001079D4" w:rsidRDefault="001079D4" w:rsidP="001079D4">
            <w:pPr>
              <w:spacing w:before="100" w:beforeAutospacing="1" w:after="100" w:afterAutospacing="1" w:line="240" w:lineRule="auto"/>
              <w:rPr>
                <w:rFonts w:asciiTheme="minorHAnsi" w:hAnsiTheme="minorHAnsi" w:cstheme="minorHAnsi"/>
              </w:rPr>
            </w:pPr>
            <w:r w:rsidRPr="001079D4">
              <w:rPr>
                <w:rFonts w:asciiTheme="minorHAnsi" w:hAnsiTheme="minorHAnsi" w:cstheme="minorHAnsi"/>
              </w:rPr>
              <w:t>1.1.1 Czym jest równowaga między życiem zawodowym i prywatnym</w:t>
            </w:r>
          </w:p>
          <w:p w14:paraId="37E0396D" w14:textId="77777777" w:rsidR="001079D4" w:rsidRPr="001079D4" w:rsidRDefault="001079D4" w:rsidP="001079D4">
            <w:pPr>
              <w:spacing w:before="100" w:beforeAutospacing="1" w:after="100" w:afterAutospacing="1" w:line="240" w:lineRule="auto"/>
              <w:rPr>
                <w:rFonts w:asciiTheme="minorHAnsi" w:hAnsiTheme="minorHAnsi" w:cstheme="minorHAnsi"/>
              </w:rPr>
            </w:pPr>
            <w:r w:rsidRPr="001079D4">
              <w:rPr>
                <w:rFonts w:asciiTheme="minorHAnsi" w:hAnsiTheme="minorHAnsi" w:cstheme="minorHAnsi"/>
              </w:rPr>
              <w:t>1.1.2 Zaburzenia równowagi między życiem zawodowym i prywatnym</w:t>
            </w:r>
          </w:p>
          <w:p w14:paraId="4C7C83E8" w14:textId="77777777" w:rsidR="001079D4" w:rsidRDefault="001079D4" w:rsidP="001079D4">
            <w:pPr>
              <w:spacing w:before="100" w:beforeAutospacing="1" w:after="100" w:afterAutospacing="1" w:line="240" w:lineRule="auto"/>
              <w:rPr>
                <w:rFonts w:asciiTheme="minorHAnsi" w:hAnsiTheme="minorHAnsi" w:cstheme="minorHAnsi"/>
              </w:rPr>
            </w:pPr>
            <w:r w:rsidRPr="001079D4">
              <w:rPr>
                <w:rFonts w:asciiTheme="minorHAnsi" w:hAnsiTheme="minorHAnsi" w:cstheme="minorHAnsi"/>
              </w:rPr>
              <w:t>1.1.3 Indywidualne strategie poprawy równowagi między życiem zawodowym i prywatnym</w:t>
            </w:r>
          </w:p>
          <w:p w14:paraId="0914DDC6" w14:textId="3DE9C6CD" w:rsidR="006049C6" w:rsidRPr="0076461E" w:rsidRDefault="001079D4" w:rsidP="001079D4">
            <w:pPr>
              <w:spacing w:before="100" w:beforeAutospacing="1" w:after="100" w:afterAutospacing="1" w:line="240" w:lineRule="auto"/>
              <w:rPr>
                <w:rFonts w:asciiTheme="minorHAnsi" w:hAnsiTheme="minorHAnsi" w:cstheme="minorHAnsi"/>
              </w:rPr>
            </w:pPr>
            <w:r w:rsidRPr="001079D4">
              <w:rPr>
                <w:rFonts w:asciiTheme="minorHAnsi" w:hAnsiTheme="minorHAnsi" w:cstheme="minorHAnsi"/>
              </w:rPr>
              <w:lastRenderedPageBreak/>
              <w:t>1.1.4 Strategie organizacyjne poprawy równowagi między życiem zawodowym a prywatnym</w:t>
            </w:r>
          </w:p>
        </w:tc>
      </w:tr>
      <w:tr w:rsidR="006049C6" w:rsidRPr="00B265FB"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76461E" w:rsidRDefault="006049C6">
            <w:pPr>
              <w:rPr>
                <w:rFonts w:asciiTheme="minorHAnsi" w:eastAsia="Times New Roman" w:hAnsiTheme="minorHAnsi" w:cstheme="minorHAnsi"/>
                <w:b/>
                <w:bCs/>
                <w:color w:val="FFFFFF" w:themeColor="background1"/>
                <w:lang w:val="en-US" w:eastAsia="en-GB"/>
              </w:rPr>
            </w:pPr>
            <w:r w:rsidRPr="0076461E">
              <w:rPr>
                <w:rFonts w:asciiTheme="minorHAnsi" w:hAnsiTheme="minorHAnsi" w:cstheme="minorHAnsi"/>
                <w:b/>
                <w:bCs/>
                <w:color w:val="FFFFFF" w:themeColor="background1"/>
                <w:lang w:val="en-US"/>
              </w:rPr>
              <w:lastRenderedPageBreak/>
              <w:t>Self-evaluation (multiple choice queries and answers)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522B55" w:rsidRDefault="006049C6">
            <w:pPr>
              <w:spacing w:after="0" w:line="240" w:lineRule="auto"/>
              <w:ind w:left="708"/>
              <w:textAlignment w:val="baseline"/>
              <w:rPr>
                <w:rFonts w:asciiTheme="minorHAnsi" w:eastAsia="Times New Roman" w:hAnsiTheme="minorHAnsi" w:cstheme="minorHAnsi"/>
                <w:lang w:val="en-US" w:eastAsia="en-GB"/>
              </w:rPr>
            </w:pPr>
          </w:p>
          <w:p w14:paraId="39A8797D" w14:textId="77777777" w:rsidR="00522B55" w:rsidRPr="00522B55" w:rsidRDefault="00522B55" w:rsidP="00522B55">
            <w:pPr>
              <w:pStyle w:val="Paragrafoelenco"/>
              <w:numPr>
                <w:ilvl w:val="0"/>
                <w:numId w:val="12"/>
              </w:numPr>
              <w:spacing w:after="0" w:line="240" w:lineRule="auto"/>
              <w:textAlignment w:val="baseline"/>
              <w:rPr>
                <w:rFonts w:asciiTheme="minorHAnsi" w:eastAsia="Times New Roman" w:hAnsiTheme="minorHAnsi" w:cstheme="minorHAnsi"/>
                <w:b/>
                <w:bCs/>
                <w:lang w:eastAsia="en-GB"/>
              </w:rPr>
            </w:pPr>
            <w:r w:rsidRPr="00522B55">
              <w:rPr>
                <w:rFonts w:asciiTheme="minorHAnsi" w:eastAsia="Times New Roman" w:hAnsiTheme="minorHAnsi" w:cstheme="minorHAnsi"/>
                <w:b/>
                <w:bCs/>
                <w:lang w:eastAsia="en-GB"/>
              </w:rPr>
              <w:t>Zaburzenie równowagi między życiem zawodowym i prywatnym powstaje z powodu:</w:t>
            </w:r>
          </w:p>
          <w:p w14:paraId="0F498741" w14:textId="77777777" w:rsidR="00522B55" w:rsidRPr="00522B55" w:rsidRDefault="00522B55" w:rsidP="00522B55">
            <w:pPr>
              <w:pStyle w:val="Paragrafoelenco"/>
              <w:spacing w:after="0" w:line="240" w:lineRule="auto"/>
              <w:ind w:left="1080"/>
              <w:textAlignment w:val="baseline"/>
              <w:rPr>
                <w:rFonts w:asciiTheme="minorHAnsi" w:eastAsia="Times New Roman" w:hAnsiTheme="minorHAnsi" w:cstheme="minorHAnsi"/>
                <w:lang w:eastAsia="en-GB"/>
              </w:rPr>
            </w:pPr>
            <w:r w:rsidRPr="00522B55">
              <w:rPr>
                <w:rFonts w:asciiTheme="minorHAnsi" w:eastAsia="Times New Roman" w:hAnsiTheme="minorHAnsi" w:cstheme="minorHAnsi"/>
                <w:lang w:eastAsia="en-GB"/>
              </w:rPr>
              <w:t>a.- dobre funkcjonowanie w wielu rolach w domu i w pracy</w:t>
            </w:r>
          </w:p>
          <w:p w14:paraId="12D69019" w14:textId="77777777" w:rsidR="00522B55" w:rsidRPr="00522B55" w:rsidRDefault="00522B55" w:rsidP="00522B55">
            <w:pPr>
              <w:pStyle w:val="Paragrafoelenco"/>
              <w:spacing w:after="0" w:line="240" w:lineRule="auto"/>
              <w:ind w:left="1080"/>
              <w:textAlignment w:val="baseline"/>
              <w:rPr>
                <w:rFonts w:asciiTheme="minorHAnsi" w:eastAsia="Times New Roman" w:hAnsiTheme="minorHAnsi" w:cstheme="minorHAnsi"/>
                <w:lang w:eastAsia="en-GB"/>
              </w:rPr>
            </w:pPr>
            <w:r w:rsidRPr="00522B55">
              <w:rPr>
                <w:rFonts w:asciiTheme="minorHAnsi" w:eastAsia="Times New Roman" w:hAnsiTheme="minorHAnsi" w:cstheme="minorHAnsi"/>
                <w:lang w:eastAsia="en-GB"/>
              </w:rPr>
              <w:t>b.- interferencja między pracą a życiem domowym/rodzinnym</w:t>
            </w:r>
          </w:p>
          <w:p w14:paraId="4C62CD7F" w14:textId="77777777" w:rsidR="00522B55" w:rsidRPr="00522B55" w:rsidRDefault="00522B55" w:rsidP="00522B55">
            <w:pPr>
              <w:pStyle w:val="Paragrafoelenco"/>
              <w:spacing w:after="0" w:line="240" w:lineRule="auto"/>
              <w:ind w:left="1080"/>
              <w:textAlignment w:val="baseline"/>
              <w:rPr>
                <w:rFonts w:asciiTheme="minorHAnsi" w:eastAsia="Times New Roman" w:hAnsiTheme="minorHAnsi" w:cstheme="minorHAnsi"/>
                <w:lang w:eastAsia="en-GB"/>
              </w:rPr>
            </w:pPr>
            <w:r w:rsidRPr="00522B55">
              <w:rPr>
                <w:rFonts w:asciiTheme="minorHAnsi" w:eastAsia="Times New Roman" w:hAnsiTheme="minorHAnsi" w:cstheme="minorHAnsi"/>
                <w:lang w:eastAsia="en-GB"/>
              </w:rPr>
              <w:t>c.- wysoka osobista kontrola pracowników</w:t>
            </w:r>
          </w:p>
          <w:p w14:paraId="057266BE" w14:textId="77777777" w:rsidR="00522B55" w:rsidRPr="00522B55" w:rsidRDefault="00522B55" w:rsidP="00522B55">
            <w:pPr>
              <w:pStyle w:val="Paragrafoelenco"/>
              <w:spacing w:after="0" w:line="240" w:lineRule="auto"/>
              <w:ind w:left="1080"/>
              <w:textAlignment w:val="baseline"/>
              <w:rPr>
                <w:rFonts w:asciiTheme="minorHAnsi" w:eastAsia="Times New Roman" w:hAnsiTheme="minorHAnsi" w:cstheme="minorHAnsi"/>
                <w:lang w:eastAsia="en-GB"/>
              </w:rPr>
            </w:pPr>
          </w:p>
          <w:p w14:paraId="10DC4631" w14:textId="77777777" w:rsidR="00522B55" w:rsidRPr="00522B55" w:rsidRDefault="00522B55" w:rsidP="00522B55">
            <w:pPr>
              <w:pStyle w:val="Paragrafoelenco"/>
              <w:numPr>
                <w:ilvl w:val="0"/>
                <w:numId w:val="12"/>
              </w:numPr>
              <w:spacing w:after="0" w:line="240" w:lineRule="auto"/>
              <w:textAlignment w:val="baseline"/>
              <w:rPr>
                <w:rFonts w:asciiTheme="minorHAnsi" w:eastAsia="Times New Roman" w:hAnsiTheme="minorHAnsi" w:cstheme="minorHAnsi"/>
                <w:b/>
                <w:bCs/>
                <w:lang w:eastAsia="en-GB"/>
              </w:rPr>
            </w:pPr>
            <w:r w:rsidRPr="00522B55">
              <w:rPr>
                <w:rFonts w:asciiTheme="minorHAnsi" w:eastAsia="Times New Roman" w:hAnsiTheme="minorHAnsi" w:cstheme="minorHAnsi"/>
                <w:b/>
                <w:bCs/>
                <w:lang w:eastAsia="en-GB"/>
              </w:rPr>
              <w:t>Poszczególne strategie można podzielić na dwa typy:</w:t>
            </w:r>
          </w:p>
          <w:p w14:paraId="6D7D7DFF" w14:textId="77777777" w:rsidR="00522B55" w:rsidRPr="00522B55" w:rsidRDefault="00522B55" w:rsidP="00522B55">
            <w:pPr>
              <w:pStyle w:val="Paragrafoelenco"/>
              <w:spacing w:after="0" w:line="240" w:lineRule="auto"/>
              <w:ind w:left="1080"/>
              <w:textAlignment w:val="baseline"/>
              <w:rPr>
                <w:rFonts w:asciiTheme="minorHAnsi" w:eastAsia="Times New Roman" w:hAnsiTheme="minorHAnsi" w:cstheme="minorHAnsi"/>
                <w:lang w:eastAsia="en-GB"/>
              </w:rPr>
            </w:pPr>
            <w:r w:rsidRPr="00522B55">
              <w:rPr>
                <w:rFonts w:asciiTheme="minorHAnsi" w:eastAsia="Times New Roman" w:hAnsiTheme="minorHAnsi" w:cstheme="minorHAnsi"/>
                <w:lang w:eastAsia="en-GB"/>
              </w:rPr>
              <w:t>a.- postawa i umiejętności</w:t>
            </w:r>
          </w:p>
          <w:p w14:paraId="02578252" w14:textId="77777777" w:rsidR="00522B55" w:rsidRPr="00522B55" w:rsidRDefault="00522B55" w:rsidP="00522B55">
            <w:pPr>
              <w:pStyle w:val="Paragrafoelenco"/>
              <w:spacing w:after="0" w:line="240" w:lineRule="auto"/>
              <w:ind w:left="1080"/>
              <w:textAlignment w:val="baseline"/>
              <w:rPr>
                <w:rFonts w:asciiTheme="minorHAnsi" w:eastAsia="Times New Roman" w:hAnsiTheme="minorHAnsi" w:cstheme="minorHAnsi"/>
                <w:lang w:eastAsia="en-GB"/>
              </w:rPr>
            </w:pPr>
            <w:r w:rsidRPr="00522B55">
              <w:rPr>
                <w:rFonts w:asciiTheme="minorHAnsi" w:eastAsia="Times New Roman" w:hAnsiTheme="minorHAnsi" w:cstheme="minorHAnsi"/>
                <w:lang w:eastAsia="en-GB"/>
              </w:rPr>
              <w:t>b.- umiejętności cyfrowe i fizyczne</w:t>
            </w:r>
          </w:p>
          <w:p w14:paraId="722F3FCE" w14:textId="77777777" w:rsidR="00522B55" w:rsidRPr="00522B55" w:rsidRDefault="00522B55" w:rsidP="00522B55">
            <w:pPr>
              <w:pStyle w:val="Paragrafoelenco"/>
              <w:spacing w:after="0" w:line="240" w:lineRule="auto"/>
              <w:ind w:left="1080"/>
              <w:textAlignment w:val="baseline"/>
              <w:rPr>
                <w:rFonts w:asciiTheme="minorHAnsi" w:eastAsia="Times New Roman" w:hAnsiTheme="minorHAnsi" w:cstheme="minorHAnsi"/>
                <w:lang w:eastAsia="en-GB"/>
              </w:rPr>
            </w:pPr>
            <w:r w:rsidRPr="00522B55">
              <w:rPr>
                <w:rFonts w:asciiTheme="minorHAnsi" w:eastAsia="Times New Roman" w:hAnsiTheme="minorHAnsi" w:cstheme="minorHAnsi"/>
                <w:lang w:eastAsia="en-GB"/>
              </w:rPr>
              <w:t>c.- zarządcze i organizacyjne</w:t>
            </w:r>
          </w:p>
          <w:p w14:paraId="19AFAEA3" w14:textId="77777777" w:rsidR="00522B55" w:rsidRPr="00522B55" w:rsidRDefault="00522B55" w:rsidP="00522B55">
            <w:pPr>
              <w:pStyle w:val="Paragrafoelenco"/>
              <w:spacing w:after="0" w:line="240" w:lineRule="auto"/>
              <w:ind w:left="1080"/>
              <w:textAlignment w:val="baseline"/>
              <w:rPr>
                <w:rFonts w:asciiTheme="minorHAnsi" w:eastAsia="Times New Roman" w:hAnsiTheme="minorHAnsi" w:cstheme="minorHAnsi"/>
                <w:lang w:eastAsia="en-GB"/>
              </w:rPr>
            </w:pPr>
          </w:p>
          <w:p w14:paraId="03CB63E2" w14:textId="77777777" w:rsidR="00522B55" w:rsidRPr="00522B55" w:rsidRDefault="00522B55" w:rsidP="00522B55">
            <w:pPr>
              <w:pStyle w:val="Paragrafoelenco"/>
              <w:numPr>
                <w:ilvl w:val="0"/>
                <w:numId w:val="12"/>
              </w:numPr>
              <w:spacing w:after="0" w:line="240" w:lineRule="auto"/>
              <w:textAlignment w:val="baseline"/>
              <w:rPr>
                <w:rFonts w:asciiTheme="minorHAnsi" w:eastAsia="Times New Roman" w:hAnsiTheme="minorHAnsi" w:cstheme="minorHAnsi"/>
                <w:b/>
                <w:bCs/>
                <w:lang w:eastAsia="en-GB"/>
              </w:rPr>
            </w:pPr>
            <w:r w:rsidRPr="00522B55">
              <w:rPr>
                <w:rFonts w:asciiTheme="minorHAnsi" w:eastAsia="Times New Roman" w:hAnsiTheme="minorHAnsi" w:cstheme="minorHAnsi"/>
                <w:b/>
                <w:bCs/>
                <w:lang w:eastAsia="en-GB"/>
              </w:rPr>
              <w:t>Pozytywne nastawienie to:</w:t>
            </w:r>
          </w:p>
          <w:p w14:paraId="2CC37F36" w14:textId="77777777" w:rsidR="00522B55" w:rsidRPr="00522B55" w:rsidRDefault="00522B55" w:rsidP="00522B55">
            <w:pPr>
              <w:pStyle w:val="Paragrafoelenco"/>
              <w:spacing w:after="0" w:line="240" w:lineRule="auto"/>
              <w:ind w:left="1080"/>
              <w:textAlignment w:val="baseline"/>
              <w:rPr>
                <w:rFonts w:asciiTheme="minorHAnsi" w:eastAsia="Times New Roman" w:hAnsiTheme="minorHAnsi" w:cstheme="minorHAnsi"/>
                <w:lang w:eastAsia="en-GB"/>
              </w:rPr>
            </w:pPr>
            <w:r w:rsidRPr="00522B55">
              <w:rPr>
                <w:rFonts w:asciiTheme="minorHAnsi" w:eastAsia="Times New Roman" w:hAnsiTheme="minorHAnsi" w:cstheme="minorHAnsi"/>
                <w:lang w:eastAsia="en-GB"/>
              </w:rPr>
              <w:t>a.- negatywnie związane z saldem pracy w domu</w:t>
            </w:r>
          </w:p>
          <w:p w14:paraId="62F4179A" w14:textId="77777777" w:rsidR="00522B55" w:rsidRPr="00522B55" w:rsidRDefault="00522B55" w:rsidP="00522B55">
            <w:pPr>
              <w:pStyle w:val="Paragrafoelenco"/>
              <w:spacing w:after="0" w:line="240" w:lineRule="auto"/>
              <w:ind w:left="1080"/>
              <w:textAlignment w:val="baseline"/>
              <w:rPr>
                <w:rFonts w:asciiTheme="minorHAnsi" w:eastAsia="Times New Roman" w:hAnsiTheme="minorHAnsi" w:cstheme="minorHAnsi"/>
                <w:lang w:eastAsia="en-GB"/>
              </w:rPr>
            </w:pPr>
            <w:r w:rsidRPr="00522B55">
              <w:rPr>
                <w:rFonts w:asciiTheme="minorHAnsi" w:eastAsia="Times New Roman" w:hAnsiTheme="minorHAnsi" w:cstheme="minorHAnsi"/>
                <w:lang w:eastAsia="en-GB"/>
              </w:rPr>
              <w:t>b.- niezwiązane saldo pracy w domu</w:t>
            </w:r>
          </w:p>
          <w:p w14:paraId="493A58BE" w14:textId="77777777" w:rsidR="00522B55" w:rsidRPr="00522B55" w:rsidRDefault="00522B55" w:rsidP="00522B55">
            <w:pPr>
              <w:pStyle w:val="Paragrafoelenco"/>
              <w:spacing w:after="0" w:line="240" w:lineRule="auto"/>
              <w:ind w:left="1080"/>
              <w:textAlignment w:val="baseline"/>
              <w:rPr>
                <w:rFonts w:asciiTheme="minorHAnsi" w:eastAsia="Times New Roman" w:hAnsiTheme="minorHAnsi" w:cstheme="minorHAnsi"/>
                <w:lang w:eastAsia="en-GB"/>
              </w:rPr>
            </w:pPr>
            <w:r w:rsidRPr="00522B55">
              <w:rPr>
                <w:rFonts w:asciiTheme="minorHAnsi" w:eastAsia="Times New Roman" w:hAnsiTheme="minorHAnsi" w:cstheme="minorHAnsi"/>
                <w:lang w:eastAsia="en-GB"/>
              </w:rPr>
              <w:t>c.- pozytywnie związane z saldem pracy w domu</w:t>
            </w:r>
          </w:p>
          <w:p w14:paraId="5E6B5D25" w14:textId="77777777" w:rsidR="00522B55" w:rsidRPr="00522B55" w:rsidRDefault="00522B55" w:rsidP="00522B55">
            <w:pPr>
              <w:pStyle w:val="Paragrafoelenco"/>
              <w:spacing w:after="0" w:line="240" w:lineRule="auto"/>
              <w:ind w:left="1080"/>
              <w:textAlignment w:val="baseline"/>
              <w:rPr>
                <w:rFonts w:asciiTheme="minorHAnsi" w:eastAsia="Times New Roman" w:hAnsiTheme="minorHAnsi" w:cstheme="minorHAnsi"/>
                <w:lang w:eastAsia="en-GB"/>
              </w:rPr>
            </w:pPr>
          </w:p>
          <w:p w14:paraId="57E13266" w14:textId="77777777" w:rsidR="00522B55" w:rsidRPr="00522B55" w:rsidRDefault="00522B55" w:rsidP="00522B55">
            <w:pPr>
              <w:pStyle w:val="Paragrafoelenco"/>
              <w:numPr>
                <w:ilvl w:val="0"/>
                <w:numId w:val="12"/>
              </w:numPr>
              <w:spacing w:after="0" w:line="240" w:lineRule="auto"/>
              <w:textAlignment w:val="baseline"/>
              <w:rPr>
                <w:rFonts w:asciiTheme="minorHAnsi" w:eastAsia="Times New Roman" w:hAnsiTheme="minorHAnsi" w:cstheme="minorHAnsi"/>
                <w:b/>
                <w:bCs/>
                <w:lang w:eastAsia="en-GB"/>
              </w:rPr>
            </w:pPr>
            <w:r w:rsidRPr="00522B55">
              <w:rPr>
                <w:rFonts w:asciiTheme="minorHAnsi" w:eastAsia="Times New Roman" w:hAnsiTheme="minorHAnsi" w:cstheme="minorHAnsi"/>
                <w:b/>
                <w:bCs/>
                <w:lang w:eastAsia="en-GB"/>
              </w:rPr>
              <w:t>Wsparcie organizacyjne:</w:t>
            </w:r>
          </w:p>
          <w:p w14:paraId="75576AB6" w14:textId="77777777" w:rsidR="00522B55" w:rsidRPr="00522B55" w:rsidRDefault="00522B55" w:rsidP="00522B55">
            <w:pPr>
              <w:pStyle w:val="Paragrafoelenco"/>
              <w:spacing w:after="0" w:line="240" w:lineRule="auto"/>
              <w:ind w:left="1080"/>
              <w:textAlignment w:val="baseline"/>
              <w:rPr>
                <w:rFonts w:asciiTheme="minorHAnsi" w:eastAsia="Times New Roman" w:hAnsiTheme="minorHAnsi" w:cstheme="minorHAnsi"/>
                <w:lang w:eastAsia="en-GB"/>
              </w:rPr>
            </w:pPr>
            <w:r w:rsidRPr="00522B55">
              <w:rPr>
                <w:rFonts w:asciiTheme="minorHAnsi" w:eastAsia="Times New Roman" w:hAnsiTheme="minorHAnsi" w:cstheme="minorHAnsi"/>
                <w:lang w:eastAsia="en-GB"/>
              </w:rPr>
              <w:t>a.- ogranicza konflikty w pracy z domem</w:t>
            </w:r>
          </w:p>
          <w:p w14:paraId="35A5CB64" w14:textId="77777777" w:rsidR="00522B55" w:rsidRPr="00522B55" w:rsidRDefault="00522B55" w:rsidP="00522B55">
            <w:pPr>
              <w:pStyle w:val="Paragrafoelenco"/>
              <w:spacing w:after="0" w:line="240" w:lineRule="auto"/>
              <w:ind w:left="1080"/>
              <w:textAlignment w:val="baseline"/>
              <w:rPr>
                <w:rFonts w:asciiTheme="minorHAnsi" w:eastAsia="Times New Roman" w:hAnsiTheme="minorHAnsi" w:cstheme="minorHAnsi"/>
                <w:lang w:eastAsia="en-GB"/>
              </w:rPr>
            </w:pPr>
            <w:r w:rsidRPr="00522B55">
              <w:rPr>
                <w:rFonts w:asciiTheme="minorHAnsi" w:eastAsia="Times New Roman" w:hAnsiTheme="minorHAnsi" w:cstheme="minorHAnsi"/>
                <w:lang w:eastAsia="en-GB"/>
              </w:rPr>
              <w:t>b.- nasila konflikty w pracy z domem</w:t>
            </w:r>
          </w:p>
          <w:p w14:paraId="34789E29" w14:textId="77777777" w:rsidR="00522B55" w:rsidRPr="00522B55" w:rsidRDefault="00522B55" w:rsidP="00522B55">
            <w:pPr>
              <w:pStyle w:val="Paragrafoelenco"/>
              <w:spacing w:after="0" w:line="240" w:lineRule="auto"/>
              <w:ind w:left="1080"/>
              <w:textAlignment w:val="baseline"/>
              <w:rPr>
                <w:rFonts w:asciiTheme="minorHAnsi" w:eastAsia="Times New Roman" w:hAnsiTheme="minorHAnsi" w:cstheme="minorHAnsi"/>
                <w:lang w:eastAsia="en-GB"/>
              </w:rPr>
            </w:pPr>
            <w:r w:rsidRPr="00522B55">
              <w:rPr>
                <w:rFonts w:asciiTheme="minorHAnsi" w:eastAsia="Times New Roman" w:hAnsiTheme="minorHAnsi" w:cstheme="minorHAnsi"/>
                <w:lang w:eastAsia="en-GB"/>
              </w:rPr>
              <w:t>c.- nie ma związku z konfliktami w domu pracy</w:t>
            </w:r>
          </w:p>
          <w:p w14:paraId="125854C7" w14:textId="77777777" w:rsidR="00522B55" w:rsidRPr="00522B55" w:rsidRDefault="00522B55" w:rsidP="00522B55">
            <w:pPr>
              <w:pStyle w:val="Paragrafoelenco"/>
              <w:spacing w:after="0" w:line="240" w:lineRule="auto"/>
              <w:ind w:left="1080"/>
              <w:textAlignment w:val="baseline"/>
              <w:rPr>
                <w:rFonts w:asciiTheme="minorHAnsi" w:eastAsia="Times New Roman" w:hAnsiTheme="minorHAnsi" w:cstheme="minorHAnsi"/>
                <w:lang w:eastAsia="en-GB"/>
              </w:rPr>
            </w:pPr>
          </w:p>
          <w:p w14:paraId="61B90D83" w14:textId="77777777" w:rsidR="00522B55" w:rsidRPr="00522B55" w:rsidRDefault="00522B55" w:rsidP="00522B55">
            <w:pPr>
              <w:pStyle w:val="Paragrafoelenco"/>
              <w:numPr>
                <w:ilvl w:val="0"/>
                <w:numId w:val="12"/>
              </w:numPr>
              <w:spacing w:after="0" w:line="240" w:lineRule="auto"/>
              <w:textAlignment w:val="baseline"/>
              <w:rPr>
                <w:rFonts w:asciiTheme="minorHAnsi" w:eastAsia="Times New Roman" w:hAnsiTheme="minorHAnsi" w:cstheme="minorHAnsi"/>
                <w:b/>
                <w:bCs/>
                <w:lang w:eastAsia="en-GB"/>
              </w:rPr>
            </w:pPr>
            <w:r w:rsidRPr="00522B55">
              <w:rPr>
                <w:rFonts w:asciiTheme="minorHAnsi" w:eastAsia="Times New Roman" w:hAnsiTheme="minorHAnsi" w:cstheme="minorHAnsi"/>
                <w:b/>
                <w:bCs/>
                <w:lang w:eastAsia="en-GB"/>
              </w:rPr>
              <w:t>Elastyczne warunki pracy:</w:t>
            </w:r>
          </w:p>
          <w:p w14:paraId="134855C6" w14:textId="77777777" w:rsidR="00522B55" w:rsidRPr="00522B55" w:rsidRDefault="00522B55" w:rsidP="00522B55">
            <w:pPr>
              <w:pStyle w:val="Paragrafoelenco"/>
              <w:spacing w:after="0" w:line="240" w:lineRule="auto"/>
              <w:ind w:left="1080"/>
              <w:textAlignment w:val="baseline"/>
              <w:rPr>
                <w:rFonts w:asciiTheme="minorHAnsi" w:eastAsia="Times New Roman" w:hAnsiTheme="minorHAnsi" w:cstheme="minorHAnsi"/>
                <w:lang w:eastAsia="en-GB"/>
              </w:rPr>
            </w:pPr>
            <w:r w:rsidRPr="00522B55">
              <w:rPr>
                <w:rFonts w:asciiTheme="minorHAnsi" w:eastAsia="Times New Roman" w:hAnsiTheme="minorHAnsi" w:cstheme="minorHAnsi"/>
                <w:lang w:eastAsia="en-GB"/>
              </w:rPr>
              <w:t>a.- obejmują stałe godziny pracy i pracę w pełnym wymiarze godzin,</w:t>
            </w:r>
          </w:p>
          <w:p w14:paraId="590F5815" w14:textId="77777777" w:rsidR="00522B55" w:rsidRPr="00522B55" w:rsidRDefault="00522B55" w:rsidP="00522B55">
            <w:pPr>
              <w:pStyle w:val="Paragrafoelenco"/>
              <w:spacing w:after="0" w:line="240" w:lineRule="auto"/>
              <w:ind w:left="1080"/>
              <w:textAlignment w:val="baseline"/>
              <w:rPr>
                <w:rFonts w:asciiTheme="minorHAnsi" w:eastAsia="Times New Roman" w:hAnsiTheme="minorHAnsi" w:cstheme="minorHAnsi"/>
                <w:lang w:eastAsia="en-GB"/>
              </w:rPr>
            </w:pPr>
            <w:r w:rsidRPr="00522B55">
              <w:rPr>
                <w:rFonts w:asciiTheme="minorHAnsi" w:eastAsia="Times New Roman" w:hAnsiTheme="minorHAnsi" w:cstheme="minorHAnsi"/>
                <w:lang w:eastAsia="en-GB"/>
              </w:rPr>
              <w:t>b.- zmniejszyć satysfakcję z pracy i wywołać konflikty między życiem zawodowym a prywatnym</w:t>
            </w:r>
          </w:p>
          <w:p w14:paraId="41A84EAB" w14:textId="3CB2FE96" w:rsidR="006049C6" w:rsidRPr="00522B55" w:rsidRDefault="00522B55" w:rsidP="00522B55">
            <w:pPr>
              <w:pStyle w:val="Paragrafoelenco"/>
              <w:spacing w:after="0" w:line="240" w:lineRule="auto"/>
              <w:ind w:left="1080"/>
              <w:textAlignment w:val="baseline"/>
              <w:rPr>
                <w:rFonts w:asciiTheme="minorHAnsi" w:eastAsia="Times New Roman" w:hAnsiTheme="minorHAnsi" w:cstheme="minorHAnsi"/>
                <w:lang w:eastAsia="en-GB"/>
              </w:rPr>
            </w:pPr>
            <w:r w:rsidRPr="00522B55">
              <w:rPr>
                <w:rFonts w:asciiTheme="minorHAnsi" w:eastAsia="Times New Roman" w:hAnsiTheme="minorHAnsi" w:cstheme="minorHAnsi"/>
                <w:lang w:eastAsia="en-GB"/>
              </w:rPr>
              <w:t>c.- zwiększyć satysfakcję z pracy i morale</w:t>
            </w:r>
          </w:p>
        </w:tc>
      </w:tr>
      <w:tr w:rsidR="006049C6" w:rsidRPr="0076461E"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77777777" w:rsidR="006049C6" w:rsidRPr="0076461E" w:rsidRDefault="006049C6">
            <w:pPr>
              <w:rPr>
                <w:rFonts w:asciiTheme="minorHAnsi" w:eastAsia="Times New Roman" w:hAnsiTheme="minorHAnsi" w:cstheme="minorHAnsi"/>
                <w:b/>
                <w:bCs/>
                <w:color w:val="FFFFFF" w:themeColor="background1"/>
                <w:lang w:eastAsia="en-GB"/>
              </w:rPr>
            </w:pPr>
            <w:proofErr w:type="spellStart"/>
            <w:r w:rsidRPr="0076461E">
              <w:rPr>
                <w:rFonts w:asciiTheme="minorHAnsi" w:eastAsia="Times New Roman" w:hAnsiTheme="minorHAnsi" w:cstheme="minorHAnsi"/>
                <w:b/>
                <w:bCs/>
                <w:color w:val="FFFFFF" w:themeColor="background1"/>
                <w:lang w:eastAsia="en-GB"/>
              </w:rPr>
              <w:t>Resources</w:t>
            </w:r>
            <w:proofErr w:type="spellEnd"/>
            <w:r w:rsidRPr="0076461E">
              <w:rPr>
                <w:rFonts w:asciiTheme="minorHAnsi" w:eastAsia="Times New Roman" w:hAnsiTheme="minorHAnsi" w:cstheme="minorHAnsi"/>
                <w:b/>
                <w:bCs/>
                <w:color w:val="FFFFFF" w:themeColor="background1"/>
                <w:lang w:eastAsia="en-GB"/>
              </w:rPr>
              <w:t xml:space="preserve"> (</w:t>
            </w:r>
            <w:proofErr w:type="spellStart"/>
            <w:r w:rsidRPr="0076461E">
              <w:rPr>
                <w:rFonts w:asciiTheme="minorHAnsi" w:eastAsia="Times New Roman" w:hAnsiTheme="minorHAnsi" w:cstheme="minorHAnsi"/>
                <w:b/>
                <w:bCs/>
                <w:color w:val="FFFFFF" w:themeColor="background1"/>
                <w:lang w:eastAsia="en-GB"/>
              </w:rPr>
              <w:t>videos</w:t>
            </w:r>
            <w:proofErr w:type="spellEnd"/>
            <w:r w:rsidRPr="0076461E">
              <w:rPr>
                <w:rFonts w:asciiTheme="minorHAnsi" w:eastAsia="Times New Roman" w:hAnsiTheme="minorHAnsi" w:cstheme="minorHAnsi"/>
                <w:b/>
                <w:bCs/>
                <w:color w:val="FFFFFF" w:themeColor="background1"/>
                <w:lang w:eastAsia="en-GB"/>
              </w:rPr>
              <w:t xml:space="preserve">, </w:t>
            </w:r>
            <w:proofErr w:type="spellStart"/>
            <w:r w:rsidRPr="0076461E">
              <w:rPr>
                <w:rFonts w:asciiTheme="minorHAnsi" w:eastAsia="Times New Roman" w:hAnsiTheme="minorHAnsi" w:cstheme="minorHAnsi"/>
                <w:b/>
                <w:bCs/>
                <w:color w:val="FFFFFF" w:themeColor="background1"/>
                <w:lang w:eastAsia="en-GB"/>
              </w:rPr>
              <w:t>reference</w:t>
            </w:r>
            <w:proofErr w:type="spellEnd"/>
            <w:r w:rsidRPr="0076461E">
              <w:rPr>
                <w:rFonts w:asciiTheme="minorHAnsi" w:eastAsia="Times New Roman" w:hAnsiTheme="minorHAnsi" w:cstheme="minorHAnsi"/>
                <w:b/>
                <w:bCs/>
                <w:color w:val="FFFFFF" w:themeColor="background1"/>
                <w:lang w:eastAsia="en-GB"/>
              </w:rPr>
              <w:t xml:space="preserve"> link)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76ADF3" w14:textId="77777777" w:rsidR="00522B55" w:rsidRPr="00B265FB" w:rsidRDefault="00522B55" w:rsidP="00522B55">
            <w:pPr>
              <w:rPr>
                <w:rFonts w:asciiTheme="minorHAnsi" w:hAnsiTheme="minorHAnsi" w:cstheme="minorHAnsi"/>
              </w:rPr>
            </w:pPr>
            <w:r w:rsidRPr="00B265FB">
              <w:rPr>
                <w:rFonts w:asciiTheme="minorHAnsi" w:hAnsiTheme="minorHAnsi" w:cstheme="minorHAnsi"/>
              </w:rPr>
              <w:t>The RIGHT Way to Do Work-Life Balance https://www.youtube.com/watch?v=O0yxJH2i0DE</w:t>
            </w:r>
          </w:p>
          <w:p w14:paraId="28FBF27C" w14:textId="77777777" w:rsidR="00522B55" w:rsidRPr="00B265FB" w:rsidRDefault="00522B55" w:rsidP="00522B55">
            <w:pPr>
              <w:rPr>
                <w:rFonts w:asciiTheme="minorHAnsi" w:hAnsiTheme="minorHAnsi" w:cstheme="minorHAnsi"/>
              </w:rPr>
            </w:pPr>
            <w:r w:rsidRPr="00B265FB">
              <w:rPr>
                <w:rFonts w:asciiTheme="minorHAnsi" w:hAnsiTheme="minorHAnsi" w:cstheme="minorHAnsi"/>
              </w:rPr>
              <w:t xml:space="preserve">How to </w:t>
            </w:r>
            <w:proofErr w:type="spellStart"/>
            <w:r w:rsidRPr="00B265FB">
              <w:rPr>
                <w:rFonts w:asciiTheme="minorHAnsi" w:hAnsiTheme="minorHAnsi" w:cstheme="minorHAnsi"/>
              </w:rPr>
              <w:t>Improve</w:t>
            </w:r>
            <w:proofErr w:type="spellEnd"/>
            <w:r w:rsidRPr="00B265FB">
              <w:rPr>
                <w:rFonts w:asciiTheme="minorHAnsi" w:hAnsiTheme="minorHAnsi" w:cstheme="minorHAnsi"/>
              </w:rPr>
              <w:t xml:space="preserve"> Your Work-Life Balance </w:t>
            </w:r>
            <w:proofErr w:type="spellStart"/>
            <w:r w:rsidRPr="00B265FB">
              <w:rPr>
                <w:rFonts w:asciiTheme="minorHAnsi" w:hAnsiTheme="minorHAnsi" w:cstheme="minorHAnsi"/>
              </w:rPr>
              <w:t>Today</w:t>
            </w:r>
            <w:proofErr w:type="spellEnd"/>
          </w:p>
          <w:p w14:paraId="4AC7006C" w14:textId="4ADCC28D" w:rsidR="006049C6" w:rsidRPr="00B265FB" w:rsidRDefault="00522B55" w:rsidP="00522B55">
            <w:pPr>
              <w:rPr>
                <w:rFonts w:asciiTheme="minorHAnsi" w:hAnsiTheme="minorHAnsi" w:cstheme="minorHAnsi"/>
              </w:rPr>
            </w:pPr>
            <w:r w:rsidRPr="00B265FB">
              <w:rPr>
                <w:rFonts w:asciiTheme="minorHAnsi" w:hAnsiTheme="minorHAnsi" w:cstheme="minorHAnsi"/>
              </w:rPr>
              <w:t xml:space="preserve">https://www.businessnewsdaily.com/5244-improve-work-life-balance-today.html </w:t>
            </w:r>
          </w:p>
        </w:tc>
      </w:tr>
      <w:tr w:rsidR="006049C6" w:rsidRPr="0076461E"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6049C6" w:rsidRPr="0076461E" w:rsidRDefault="006049C6">
            <w:pPr>
              <w:rPr>
                <w:rFonts w:asciiTheme="minorHAnsi" w:eastAsia="Times New Roman" w:hAnsiTheme="minorHAnsi" w:cstheme="minorHAnsi"/>
                <w:b/>
                <w:bCs/>
                <w:color w:val="FFFFFF" w:themeColor="background1"/>
                <w:lang w:eastAsia="en-GB"/>
              </w:rPr>
            </w:pPr>
            <w:r w:rsidRPr="0076461E">
              <w:rPr>
                <w:rFonts w:asciiTheme="minorHAnsi" w:eastAsia="Times New Roman" w:hAnsiTheme="minorHAnsi" w:cstheme="minorHAnsi"/>
                <w:b/>
                <w:bCs/>
                <w:color w:val="FFFFFF" w:themeColor="background1"/>
                <w:lang w:eastAsia="en-GB"/>
              </w:rPr>
              <w:t>Related material</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77777777" w:rsidR="006049C6" w:rsidRPr="0076461E" w:rsidRDefault="006049C6">
            <w:pPr>
              <w:rPr>
                <w:rFonts w:asciiTheme="minorHAnsi" w:hAnsiTheme="minorHAnsi" w:cstheme="minorHAnsi"/>
                <w:color w:val="1F3864" w:themeColor="accent1" w:themeShade="80"/>
                <w:lang w:val="es-ES"/>
              </w:rPr>
            </w:pPr>
          </w:p>
        </w:tc>
      </w:tr>
      <w:tr w:rsidR="006049C6" w:rsidRPr="0076461E"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76461E" w:rsidRDefault="006049C6">
            <w:pPr>
              <w:rPr>
                <w:rFonts w:asciiTheme="minorHAnsi" w:eastAsia="Times New Roman" w:hAnsiTheme="minorHAnsi" w:cstheme="minorHAnsi"/>
                <w:b/>
                <w:bCs/>
                <w:color w:val="FFFFFF" w:themeColor="background1"/>
                <w:lang w:eastAsia="en-GB"/>
              </w:rPr>
            </w:pPr>
            <w:r w:rsidRPr="0076461E">
              <w:rPr>
                <w:rFonts w:asciiTheme="minorHAnsi" w:eastAsia="Times New Roman" w:hAnsiTheme="minorHAnsi" w:cstheme="minorHAnsi"/>
                <w:b/>
                <w:bCs/>
                <w:color w:val="FFFFFF" w:themeColor="background1"/>
                <w:lang w:eastAsia="en-GB"/>
              </w:rPr>
              <w:t>Related PPT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370A4D23" w:rsidR="006049C6" w:rsidRPr="00B265FB" w:rsidRDefault="00522B55">
            <w:pPr>
              <w:rPr>
                <w:rFonts w:asciiTheme="minorHAnsi" w:hAnsiTheme="minorHAnsi" w:cstheme="minorHAnsi"/>
                <w:color w:val="1F3864" w:themeColor="accent1" w:themeShade="80"/>
              </w:rPr>
            </w:pPr>
            <w:r w:rsidRPr="00B265FB">
              <w:rPr>
                <w:rFonts w:asciiTheme="minorHAnsi" w:hAnsiTheme="minorHAnsi" w:cstheme="minorHAnsi"/>
              </w:rPr>
              <w:t>HEALTH&amp;WORK_MODELS_PL_CUE.pptx</w:t>
            </w:r>
          </w:p>
        </w:tc>
      </w:tr>
      <w:tr w:rsidR="006049C6" w:rsidRPr="0076461E"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6049C6" w:rsidRPr="0076461E" w:rsidRDefault="006049C6">
            <w:pPr>
              <w:rPr>
                <w:rFonts w:asciiTheme="minorHAnsi" w:hAnsiTheme="minorHAnsi" w:cstheme="minorHAnsi"/>
                <w:b/>
                <w:bCs/>
                <w:color w:val="FFFFFF" w:themeColor="background1"/>
                <w:lang w:val="es-ES"/>
              </w:rPr>
            </w:pPr>
            <w:r w:rsidRPr="0076461E">
              <w:rPr>
                <w:rFonts w:asciiTheme="minorHAnsi" w:eastAsia="Times New Roman" w:hAnsiTheme="minorHAnsi" w:cstheme="minorHAnsi"/>
                <w:b/>
                <w:bCs/>
                <w:color w:val="FFFFFF" w:themeColor="background1"/>
                <w:lang w:eastAsia="en-GB"/>
              </w:rPr>
              <w:lastRenderedPageBreak/>
              <w:t>Bibliography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B0CA6B" w14:textId="77777777" w:rsidR="00522B55" w:rsidRDefault="00522B55" w:rsidP="00522B55">
            <w:pPr>
              <w:pStyle w:val="NormaleWeb"/>
              <w:numPr>
                <w:ilvl w:val="0"/>
                <w:numId w:val="13"/>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Adkins, C. and Premeaux, S. (2012), “Spending time: the impact of hours worked on work‐family conflict”, Journal of Vocational Behavior, Vol. 80 No. 2, pp. 380‐389.</w:t>
            </w:r>
          </w:p>
          <w:p w14:paraId="5D5215BB" w14:textId="77777777" w:rsidR="00522B55" w:rsidRDefault="00522B55" w:rsidP="00522B55">
            <w:pPr>
              <w:pStyle w:val="NormaleWeb"/>
              <w:numPr>
                <w:ilvl w:val="0"/>
                <w:numId w:val="13"/>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Carlson, D., Grzywacz, J., Ferguson, M., Hunter, E., Clinch, C. and Arcury, T. (2011), “Health and turnover of working mothers after childbirth via the work‐family interface: an analysis across time”,Journal of Applied Psychology, Vol. 96 No. 5, pp. 1045‐1054.</w:t>
            </w:r>
          </w:p>
          <w:p w14:paraId="31187CE1" w14:textId="77777777" w:rsidR="00522B55" w:rsidRDefault="00522B55" w:rsidP="00522B55">
            <w:pPr>
              <w:pStyle w:val="NormaleWeb"/>
              <w:numPr>
                <w:ilvl w:val="0"/>
                <w:numId w:val="13"/>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Chen, Z. and Powell, G. (2012), “No pain, no gain? A Resource‐based model of work‐to‐family enrichment and conflict”, Journal of Vocational Behavior, Vol. 81 No. 1, pp. 89‐98.</w:t>
            </w:r>
          </w:p>
          <w:p w14:paraId="137B8454" w14:textId="77777777" w:rsidR="00522B55" w:rsidRDefault="00522B55" w:rsidP="00522B55">
            <w:pPr>
              <w:pStyle w:val="NormaleWeb"/>
              <w:numPr>
                <w:ilvl w:val="0"/>
                <w:numId w:val="13"/>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Clark, S. (2000), “Work/family border theory: a new theory of work/life balance”, Human Relations, Vol. 53 No. 6, pp. 747‐770.</w:t>
            </w:r>
          </w:p>
          <w:p w14:paraId="04905406" w14:textId="77777777" w:rsidR="00522B55" w:rsidRDefault="00522B55" w:rsidP="00522B55">
            <w:pPr>
              <w:pStyle w:val="NormaleWeb"/>
              <w:numPr>
                <w:ilvl w:val="0"/>
                <w:numId w:val="13"/>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Goetzel, R. and Ozminkowski, R. (2008), “The health and cost benefits of work site health‐ promotion programs”, Annual Review of Public Health, Vol. 29, pp. 303‐323.</w:t>
            </w:r>
          </w:p>
          <w:p w14:paraId="2FF424ED" w14:textId="77777777" w:rsidR="00522B55" w:rsidRDefault="00522B55" w:rsidP="00522B55">
            <w:pPr>
              <w:pStyle w:val="NormaleWeb"/>
              <w:numPr>
                <w:ilvl w:val="0"/>
                <w:numId w:val="13"/>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Greenhaus, J. and Powell, G. (2006), “When work and family are allies: a theory of work family enrichment”, Academy of Management Review, Vol. 31 No. 1, pp. 72‐92.</w:t>
            </w:r>
          </w:p>
          <w:p w14:paraId="44395B29" w14:textId="77777777" w:rsidR="00522B55" w:rsidRDefault="00522B55" w:rsidP="00522B55">
            <w:pPr>
              <w:pStyle w:val="NormaleWeb"/>
              <w:numPr>
                <w:ilvl w:val="0"/>
                <w:numId w:val="13"/>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Kalliath, T. and Brough, P. ( 2008), “Work‐Life balance: a review of the meaning of the balance construct”, Journal of Management &amp; Organization, Vol. 14 No. 3, pp. 323‐327.</w:t>
            </w:r>
          </w:p>
          <w:p w14:paraId="676AFD2C" w14:textId="77777777" w:rsidR="00522B55" w:rsidRDefault="00522B55" w:rsidP="00522B55">
            <w:pPr>
              <w:pStyle w:val="NormaleWeb"/>
              <w:numPr>
                <w:ilvl w:val="0"/>
                <w:numId w:val="13"/>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Mescher, S., Benschop, Y. and Doorewaard, H. (2010), “Representations of work‐life balance support”, Human Relations, Vol. 63 No. 1, pp. 21‐39.</w:t>
            </w:r>
          </w:p>
          <w:p w14:paraId="0E7F738E" w14:textId="77777777" w:rsidR="00522B55" w:rsidRDefault="00522B55" w:rsidP="00522B55">
            <w:pPr>
              <w:pStyle w:val="NormaleWeb"/>
              <w:numPr>
                <w:ilvl w:val="0"/>
                <w:numId w:val="13"/>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Meyer, J. and Maltin, E. (2010), “Employee commitment and well‐being: a critical review, theoretical framework and research agenda”, Journal of Vocational Behaviour, Vol. 77 No. 2, pp. 323‐337.</w:t>
            </w:r>
          </w:p>
          <w:p w14:paraId="4A80B7A5" w14:textId="77777777" w:rsidR="00522B55" w:rsidRDefault="00522B55" w:rsidP="00522B55">
            <w:pPr>
              <w:pStyle w:val="NormaleWeb"/>
              <w:numPr>
                <w:ilvl w:val="0"/>
                <w:numId w:val="13"/>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Peeters, M. C., Montgomery, A. J., Bakker, A. B., &amp; Schaufeli, W. B. (2005). Balancing work and home: How job and home demands are related to burnout. International Journal of Stress Management, 12(1), 43.</w:t>
            </w:r>
          </w:p>
          <w:p w14:paraId="47122376" w14:textId="77777777" w:rsidR="00522B55" w:rsidRDefault="00522B55" w:rsidP="00522B55">
            <w:pPr>
              <w:pStyle w:val="NormaleWeb"/>
              <w:numPr>
                <w:ilvl w:val="0"/>
                <w:numId w:val="13"/>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Premeaux, S., Adkins, C. and Mossholder, K. (2007), “Balancing work and family: a field study of multi‐dimensional, multi‐role work‐family conflict”, Journal of Organizational Behavior, Vol. 28 No. 6, pp. 705‐727.</w:t>
            </w:r>
          </w:p>
          <w:p w14:paraId="1DE73CA3" w14:textId="77777777" w:rsidR="00522B55" w:rsidRDefault="00522B55" w:rsidP="00522B55">
            <w:pPr>
              <w:pStyle w:val="NormaleWeb"/>
              <w:numPr>
                <w:ilvl w:val="0"/>
                <w:numId w:val="13"/>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Putri, A., &amp; Amran, A. (2021). Employees Work-Life Balance Reviewed From Work From Home Aspect During COVID-19 Pandemic. International Journal of Management Science and Information Technology, 1(1), 30-34.</w:t>
            </w:r>
          </w:p>
          <w:p w14:paraId="4B0DF9BA" w14:textId="77777777" w:rsidR="00522B55" w:rsidRDefault="00522B55" w:rsidP="00522B55">
            <w:pPr>
              <w:pStyle w:val="NormaleWeb"/>
              <w:numPr>
                <w:ilvl w:val="0"/>
                <w:numId w:val="13"/>
              </w:numPr>
              <w:spacing w:before="0" w:beforeAutospacing="0" w:after="200" w:afterAutospacing="0"/>
              <w:jc w:val="both"/>
              <w:textAlignment w:val="baseline"/>
              <w:rPr>
                <w:rFonts w:ascii="Calibri" w:hAnsi="Calibri" w:cs="Calibri"/>
                <w:color w:val="000000"/>
                <w:sz w:val="22"/>
                <w:szCs w:val="22"/>
              </w:rPr>
            </w:pPr>
            <w:r>
              <w:rPr>
                <w:rFonts w:ascii="Calibri" w:hAnsi="Calibri" w:cs="Calibri"/>
                <w:color w:val="000000"/>
                <w:sz w:val="22"/>
                <w:szCs w:val="22"/>
              </w:rPr>
              <w:t>Zheng,C, Molineux,J, Mirshekary,S and Scarparo,S 2015, Developing individual and organisational work-life balance strategies to improve employee health and wellbeing, Employee Relations, vol. Vol. 37, no. Iss 3, pp. 354-379</w:t>
            </w:r>
          </w:p>
          <w:p w14:paraId="15D24FED" w14:textId="213E1826" w:rsidR="007119E7" w:rsidRPr="0076461E" w:rsidRDefault="007119E7" w:rsidP="007119E7">
            <w:pPr>
              <w:rPr>
                <w:rFonts w:asciiTheme="minorHAnsi" w:hAnsiTheme="minorHAnsi" w:cstheme="minorHAnsi"/>
                <w:color w:val="1F3864" w:themeColor="accent1" w:themeShade="80"/>
                <w:lang w:val="es-ES"/>
              </w:rPr>
            </w:pPr>
          </w:p>
        </w:tc>
      </w:tr>
      <w:tr w:rsidR="006049C6" w:rsidRPr="0076461E"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77777777" w:rsidR="006049C6" w:rsidRPr="0076461E" w:rsidRDefault="006049C6">
            <w:pPr>
              <w:rPr>
                <w:rFonts w:asciiTheme="minorHAnsi" w:hAnsiTheme="minorHAnsi" w:cstheme="minorHAnsi"/>
                <w:b/>
                <w:bCs/>
                <w:color w:val="FFFFFF" w:themeColor="background1"/>
                <w:lang w:val="es-ES"/>
              </w:rPr>
            </w:pPr>
            <w:r w:rsidRPr="0076461E">
              <w:rPr>
                <w:rFonts w:asciiTheme="minorHAnsi" w:eastAsia="Times New Roman" w:hAnsiTheme="minorHAnsi" w:cstheme="minorHAnsi"/>
                <w:b/>
                <w:bCs/>
                <w:color w:val="FFFFFF" w:themeColor="background1"/>
                <w:lang w:eastAsia="en-GB"/>
              </w:rPr>
              <w:t>Provided by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725B2A65" w:rsidR="006049C6" w:rsidRPr="0076461E" w:rsidRDefault="00522B55">
            <w:pPr>
              <w:rPr>
                <w:rFonts w:asciiTheme="minorHAnsi" w:hAnsiTheme="minorHAnsi" w:cstheme="minorHAnsi"/>
                <w:color w:val="1F3864" w:themeColor="accent1" w:themeShade="80"/>
                <w:lang w:val="es-ES"/>
              </w:rPr>
            </w:pPr>
            <w:r w:rsidRPr="00522B55">
              <w:rPr>
                <w:rFonts w:asciiTheme="minorHAnsi" w:hAnsiTheme="minorHAnsi" w:cstheme="minorHAnsi"/>
                <w:lang w:val="es-ES"/>
              </w:rPr>
              <w:t>UNIVERSITY OF DUBROVNIK</w:t>
            </w:r>
          </w:p>
        </w:tc>
      </w:tr>
    </w:tbl>
    <w:p w14:paraId="4CFF9A88" w14:textId="52E14F29" w:rsidR="00A4144D" w:rsidRPr="0076461E" w:rsidRDefault="00A02855" w:rsidP="00B265FB">
      <w:pPr>
        <w:rPr>
          <w:rFonts w:asciiTheme="minorHAnsi" w:hAnsiTheme="minorHAnsi" w:cstheme="minorHAnsi"/>
        </w:rPr>
      </w:pPr>
      <w:bookmarkStart w:id="0" w:name="_GoBack"/>
      <w:bookmarkEnd w:id="0"/>
    </w:p>
    <w:sectPr w:rsidR="00A4144D" w:rsidRPr="0076461E" w:rsidSect="006049C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C64DA" w14:textId="77777777" w:rsidR="00A02855" w:rsidRDefault="00A02855" w:rsidP="005D3D97">
      <w:pPr>
        <w:spacing w:after="0" w:line="240" w:lineRule="auto"/>
      </w:pPr>
      <w:r>
        <w:separator/>
      </w:r>
    </w:p>
  </w:endnote>
  <w:endnote w:type="continuationSeparator" w:id="0">
    <w:p w14:paraId="7B0BC1C0" w14:textId="77777777" w:rsidR="00A02855" w:rsidRDefault="00A02855"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2E7AA" w14:textId="7B58F247" w:rsidR="005D3D97" w:rsidRDefault="00505F0E">
    <w:pPr>
      <w:pStyle w:val="Pidipagina"/>
    </w:pPr>
    <w:r w:rsidRPr="00505F0E">
      <w:rPr>
        <w:noProof/>
        <w:lang w:eastAsia="it-IT"/>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w:t>
                          </w:r>
                          <w:proofErr w:type="gramStart"/>
                          <w:r w:rsidRPr="00505F0E">
                            <w:rPr>
                              <w:rFonts w:ascii="YADLjI9qxTA 0" w:hAnsi="YADLjI9qxTA 0"/>
                              <w:color w:val="FFFFFF" w:themeColor="background1"/>
                              <w:kern w:val="24"/>
                              <w:sz w:val="18"/>
                              <w:szCs w:val="16"/>
                              <w:lang w:val="en-US"/>
                            </w:rPr>
                            <w:t>use which</w:t>
                          </w:r>
                          <w:proofErr w:type="gramEnd"/>
                          <w:r w:rsidRPr="00505F0E">
                            <w:rPr>
                              <w:rFonts w:ascii="YADLjI9qxTA 0" w:hAnsi="YADLjI9qxTA 0"/>
                              <w:color w:val="FFFFFF" w:themeColor="background1"/>
                              <w:kern w:val="24"/>
                              <w:sz w:val="18"/>
                              <w:szCs w:val="16"/>
                              <w:lang w:val="en-US"/>
                            </w:rPr>
                            <w:t xml:space="preserve"> may be made of the information contained therein. </w:t>
                          </w:r>
                        </w:p>
                      </w:txbxContent>
                    </wps:txbx>
                    <wps:bodyPr wrap="square">
                      <a:sp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lang w:eastAsia="it-IT"/>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CB1AF" w14:textId="77777777" w:rsidR="00A02855" w:rsidRDefault="00A02855" w:rsidP="005D3D97">
      <w:pPr>
        <w:spacing w:after="0" w:line="240" w:lineRule="auto"/>
      </w:pPr>
      <w:r>
        <w:separator/>
      </w:r>
    </w:p>
  </w:footnote>
  <w:footnote w:type="continuationSeparator" w:id="0">
    <w:p w14:paraId="0608774A" w14:textId="77777777" w:rsidR="00A02855" w:rsidRDefault="00A02855" w:rsidP="005D3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eastAsia="it-IT"/>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77023"/>
    <w:multiLevelType w:val="hybridMultilevel"/>
    <w:tmpl w:val="5E928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30C66A9F"/>
    <w:multiLevelType w:val="hybridMultilevel"/>
    <w:tmpl w:val="61F0BC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1084791"/>
    <w:multiLevelType w:val="hybridMultilevel"/>
    <w:tmpl w:val="9BAC8C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C5F4D1A"/>
    <w:multiLevelType w:val="multilevel"/>
    <w:tmpl w:val="30C2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90687"/>
    <w:multiLevelType w:val="hybridMultilevel"/>
    <w:tmpl w:val="3F10A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C62207"/>
    <w:multiLevelType w:val="hybridMultilevel"/>
    <w:tmpl w:val="3866F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D7C0B2A"/>
    <w:multiLevelType w:val="multilevel"/>
    <w:tmpl w:val="F7E6F5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ED68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1F3A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7058E9"/>
    <w:multiLevelType w:val="hybridMultilevel"/>
    <w:tmpl w:val="67F23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C5E7CDA"/>
    <w:multiLevelType w:val="hybridMultilevel"/>
    <w:tmpl w:val="0C044D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EC639F4"/>
    <w:multiLevelType w:val="hybridMultilevel"/>
    <w:tmpl w:val="1840C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8"/>
  </w:num>
  <w:num w:numId="5">
    <w:abstractNumId w:val="9"/>
  </w:num>
  <w:num w:numId="6">
    <w:abstractNumId w:val="1"/>
  </w:num>
  <w:num w:numId="7">
    <w:abstractNumId w:val="5"/>
  </w:num>
  <w:num w:numId="8">
    <w:abstractNumId w:val="11"/>
  </w:num>
  <w:num w:numId="9">
    <w:abstractNumId w:val="10"/>
  </w:num>
  <w:num w:numId="10">
    <w:abstractNumId w:val="3"/>
  </w:num>
  <w:num w:numId="11">
    <w:abstractNumId w:val="2"/>
  </w:num>
  <w:num w:numId="12">
    <w:abstractNumId w:val="1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93"/>
    <w:rsid w:val="00082B11"/>
    <w:rsid w:val="000945CE"/>
    <w:rsid w:val="000C31A9"/>
    <w:rsid w:val="001079D4"/>
    <w:rsid w:val="00150702"/>
    <w:rsid w:val="0018030C"/>
    <w:rsid w:val="001960E6"/>
    <w:rsid w:val="001E0A2D"/>
    <w:rsid w:val="00214996"/>
    <w:rsid w:val="002D6257"/>
    <w:rsid w:val="00351973"/>
    <w:rsid w:val="00505F0E"/>
    <w:rsid w:val="00522B55"/>
    <w:rsid w:val="005C508D"/>
    <w:rsid w:val="005D3D97"/>
    <w:rsid w:val="005F5748"/>
    <w:rsid w:val="006049C6"/>
    <w:rsid w:val="006975E6"/>
    <w:rsid w:val="006E737F"/>
    <w:rsid w:val="007056E7"/>
    <w:rsid w:val="007119E7"/>
    <w:rsid w:val="0076461E"/>
    <w:rsid w:val="00774CCE"/>
    <w:rsid w:val="00786B5A"/>
    <w:rsid w:val="00795000"/>
    <w:rsid w:val="00822DF0"/>
    <w:rsid w:val="008C3AEB"/>
    <w:rsid w:val="008E2D90"/>
    <w:rsid w:val="009621A6"/>
    <w:rsid w:val="00975B19"/>
    <w:rsid w:val="009D3E93"/>
    <w:rsid w:val="00A02855"/>
    <w:rsid w:val="00A369C3"/>
    <w:rsid w:val="00A43ECC"/>
    <w:rsid w:val="00B04E25"/>
    <w:rsid w:val="00B265FB"/>
    <w:rsid w:val="00C0434B"/>
    <w:rsid w:val="00C17ABD"/>
    <w:rsid w:val="00C37389"/>
    <w:rsid w:val="00C44C3A"/>
    <w:rsid w:val="00C56C9D"/>
    <w:rsid w:val="00D87393"/>
    <w:rsid w:val="00EE016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49C6"/>
    <w:pPr>
      <w:spacing w:after="200" w:line="276" w:lineRule="auto"/>
    </w:pPr>
    <w:rPr>
      <w:rFonts w:ascii="Calibri" w:eastAsia="Calibri" w:hAnsi="Calibri"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3D9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3D97"/>
  </w:style>
  <w:style w:type="paragraph" w:styleId="Pidipagina">
    <w:name w:val="footer"/>
    <w:basedOn w:val="Normale"/>
    <w:link w:val="PidipaginaCarattere"/>
    <w:uiPriority w:val="99"/>
    <w:unhideWhenUsed/>
    <w:rsid w:val="005D3D9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3D97"/>
  </w:style>
  <w:style w:type="paragraph" w:styleId="Paragrafoelenco">
    <w:name w:val="List Paragraph"/>
    <w:basedOn w:val="Normale"/>
    <w:uiPriority w:val="99"/>
    <w:qFormat/>
    <w:rsid w:val="006049C6"/>
    <w:pPr>
      <w:ind w:left="720"/>
      <w:contextualSpacing/>
    </w:pPr>
    <w:rPr>
      <w:lang w:val="sk-SK"/>
    </w:rPr>
  </w:style>
  <w:style w:type="table" w:styleId="Grigliatabella">
    <w:name w:val="Table Grid"/>
    <w:basedOn w:val="Tabellanormale"/>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09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PreformattatoHTMLCarattere">
    <w:name w:val="Preformattato HTML Carattere"/>
    <w:basedOn w:val="Carpredefinitoparagrafo"/>
    <w:link w:val="PreformattatoHTML"/>
    <w:uiPriority w:val="99"/>
    <w:semiHidden/>
    <w:rsid w:val="000945CE"/>
    <w:rPr>
      <w:rFonts w:ascii="Courier New" w:eastAsia="Times New Roman" w:hAnsi="Courier New" w:cs="Courier New"/>
      <w:sz w:val="20"/>
      <w:szCs w:val="20"/>
      <w:lang w:val="pl-PL" w:eastAsia="pl-PL"/>
    </w:rPr>
  </w:style>
  <w:style w:type="character" w:customStyle="1" w:styleId="y2iqfc">
    <w:name w:val="y2iqfc"/>
    <w:basedOn w:val="Carpredefinitoparagrafo"/>
    <w:rsid w:val="000945CE"/>
  </w:style>
  <w:style w:type="character" w:styleId="Collegamentoipertestuale">
    <w:name w:val="Hyperlink"/>
    <w:basedOn w:val="Carpredefinitoparagrafo"/>
    <w:uiPriority w:val="99"/>
    <w:unhideWhenUsed/>
    <w:rsid w:val="007119E7"/>
    <w:rPr>
      <w:color w:val="0563C1" w:themeColor="hyperlink"/>
      <w:u w:val="single"/>
    </w:rPr>
  </w:style>
  <w:style w:type="character" w:customStyle="1" w:styleId="UnresolvedMention">
    <w:name w:val="Unresolved Mention"/>
    <w:basedOn w:val="Carpredefinitoparagrafo"/>
    <w:uiPriority w:val="99"/>
    <w:semiHidden/>
    <w:unhideWhenUsed/>
    <w:rsid w:val="007119E7"/>
    <w:rPr>
      <w:color w:val="605E5C"/>
      <w:shd w:val="clear" w:color="auto" w:fill="E1DFDD"/>
    </w:rPr>
  </w:style>
  <w:style w:type="paragraph" w:styleId="NormaleWeb">
    <w:name w:val="Normal (Web)"/>
    <w:basedOn w:val="Normale"/>
    <w:uiPriority w:val="99"/>
    <w:semiHidden/>
    <w:unhideWhenUsed/>
    <w:rsid w:val="00522B55"/>
    <w:pPr>
      <w:spacing w:before="100" w:beforeAutospacing="1" w:after="100" w:afterAutospacing="1"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6434">
      <w:bodyDiv w:val="1"/>
      <w:marLeft w:val="0"/>
      <w:marRight w:val="0"/>
      <w:marTop w:val="0"/>
      <w:marBottom w:val="0"/>
      <w:divBdr>
        <w:top w:val="none" w:sz="0" w:space="0" w:color="auto"/>
        <w:left w:val="none" w:sz="0" w:space="0" w:color="auto"/>
        <w:bottom w:val="none" w:sz="0" w:space="0" w:color="auto"/>
        <w:right w:val="none" w:sz="0" w:space="0" w:color="auto"/>
      </w:divBdr>
    </w:div>
    <w:div w:id="97678016">
      <w:bodyDiv w:val="1"/>
      <w:marLeft w:val="0"/>
      <w:marRight w:val="0"/>
      <w:marTop w:val="0"/>
      <w:marBottom w:val="0"/>
      <w:divBdr>
        <w:top w:val="none" w:sz="0" w:space="0" w:color="auto"/>
        <w:left w:val="none" w:sz="0" w:space="0" w:color="auto"/>
        <w:bottom w:val="none" w:sz="0" w:space="0" w:color="auto"/>
        <w:right w:val="none" w:sz="0" w:space="0" w:color="auto"/>
      </w:divBdr>
    </w:div>
    <w:div w:id="154035148">
      <w:bodyDiv w:val="1"/>
      <w:marLeft w:val="0"/>
      <w:marRight w:val="0"/>
      <w:marTop w:val="0"/>
      <w:marBottom w:val="0"/>
      <w:divBdr>
        <w:top w:val="none" w:sz="0" w:space="0" w:color="auto"/>
        <w:left w:val="none" w:sz="0" w:space="0" w:color="auto"/>
        <w:bottom w:val="none" w:sz="0" w:space="0" w:color="auto"/>
        <w:right w:val="none" w:sz="0" w:space="0" w:color="auto"/>
      </w:divBdr>
    </w:div>
    <w:div w:id="255286510">
      <w:bodyDiv w:val="1"/>
      <w:marLeft w:val="0"/>
      <w:marRight w:val="0"/>
      <w:marTop w:val="0"/>
      <w:marBottom w:val="0"/>
      <w:divBdr>
        <w:top w:val="none" w:sz="0" w:space="0" w:color="auto"/>
        <w:left w:val="none" w:sz="0" w:space="0" w:color="auto"/>
        <w:bottom w:val="none" w:sz="0" w:space="0" w:color="auto"/>
        <w:right w:val="none" w:sz="0" w:space="0" w:color="auto"/>
      </w:divBdr>
    </w:div>
    <w:div w:id="301346800">
      <w:bodyDiv w:val="1"/>
      <w:marLeft w:val="0"/>
      <w:marRight w:val="0"/>
      <w:marTop w:val="0"/>
      <w:marBottom w:val="0"/>
      <w:divBdr>
        <w:top w:val="none" w:sz="0" w:space="0" w:color="auto"/>
        <w:left w:val="none" w:sz="0" w:space="0" w:color="auto"/>
        <w:bottom w:val="none" w:sz="0" w:space="0" w:color="auto"/>
        <w:right w:val="none" w:sz="0" w:space="0" w:color="auto"/>
      </w:divBdr>
    </w:div>
    <w:div w:id="364333854">
      <w:bodyDiv w:val="1"/>
      <w:marLeft w:val="0"/>
      <w:marRight w:val="0"/>
      <w:marTop w:val="0"/>
      <w:marBottom w:val="0"/>
      <w:divBdr>
        <w:top w:val="none" w:sz="0" w:space="0" w:color="auto"/>
        <w:left w:val="none" w:sz="0" w:space="0" w:color="auto"/>
        <w:bottom w:val="none" w:sz="0" w:space="0" w:color="auto"/>
        <w:right w:val="none" w:sz="0" w:space="0" w:color="auto"/>
      </w:divBdr>
    </w:div>
    <w:div w:id="383064291">
      <w:bodyDiv w:val="1"/>
      <w:marLeft w:val="0"/>
      <w:marRight w:val="0"/>
      <w:marTop w:val="0"/>
      <w:marBottom w:val="0"/>
      <w:divBdr>
        <w:top w:val="none" w:sz="0" w:space="0" w:color="auto"/>
        <w:left w:val="none" w:sz="0" w:space="0" w:color="auto"/>
        <w:bottom w:val="none" w:sz="0" w:space="0" w:color="auto"/>
        <w:right w:val="none" w:sz="0" w:space="0" w:color="auto"/>
      </w:divBdr>
    </w:div>
    <w:div w:id="403381402">
      <w:bodyDiv w:val="1"/>
      <w:marLeft w:val="0"/>
      <w:marRight w:val="0"/>
      <w:marTop w:val="0"/>
      <w:marBottom w:val="0"/>
      <w:divBdr>
        <w:top w:val="none" w:sz="0" w:space="0" w:color="auto"/>
        <w:left w:val="none" w:sz="0" w:space="0" w:color="auto"/>
        <w:bottom w:val="none" w:sz="0" w:space="0" w:color="auto"/>
        <w:right w:val="none" w:sz="0" w:space="0" w:color="auto"/>
      </w:divBdr>
    </w:div>
    <w:div w:id="489755958">
      <w:bodyDiv w:val="1"/>
      <w:marLeft w:val="0"/>
      <w:marRight w:val="0"/>
      <w:marTop w:val="0"/>
      <w:marBottom w:val="0"/>
      <w:divBdr>
        <w:top w:val="none" w:sz="0" w:space="0" w:color="auto"/>
        <w:left w:val="none" w:sz="0" w:space="0" w:color="auto"/>
        <w:bottom w:val="none" w:sz="0" w:space="0" w:color="auto"/>
        <w:right w:val="none" w:sz="0" w:space="0" w:color="auto"/>
      </w:divBdr>
    </w:div>
    <w:div w:id="553734585">
      <w:bodyDiv w:val="1"/>
      <w:marLeft w:val="0"/>
      <w:marRight w:val="0"/>
      <w:marTop w:val="0"/>
      <w:marBottom w:val="0"/>
      <w:divBdr>
        <w:top w:val="none" w:sz="0" w:space="0" w:color="auto"/>
        <w:left w:val="none" w:sz="0" w:space="0" w:color="auto"/>
        <w:bottom w:val="none" w:sz="0" w:space="0" w:color="auto"/>
        <w:right w:val="none" w:sz="0" w:space="0" w:color="auto"/>
      </w:divBdr>
    </w:div>
    <w:div w:id="578441125">
      <w:bodyDiv w:val="1"/>
      <w:marLeft w:val="0"/>
      <w:marRight w:val="0"/>
      <w:marTop w:val="0"/>
      <w:marBottom w:val="0"/>
      <w:divBdr>
        <w:top w:val="none" w:sz="0" w:space="0" w:color="auto"/>
        <w:left w:val="none" w:sz="0" w:space="0" w:color="auto"/>
        <w:bottom w:val="none" w:sz="0" w:space="0" w:color="auto"/>
        <w:right w:val="none" w:sz="0" w:space="0" w:color="auto"/>
      </w:divBdr>
    </w:div>
    <w:div w:id="596988501">
      <w:bodyDiv w:val="1"/>
      <w:marLeft w:val="0"/>
      <w:marRight w:val="0"/>
      <w:marTop w:val="0"/>
      <w:marBottom w:val="0"/>
      <w:divBdr>
        <w:top w:val="none" w:sz="0" w:space="0" w:color="auto"/>
        <w:left w:val="none" w:sz="0" w:space="0" w:color="auto"/>
        <w:bottom w:val="none" w:sz="0" w:space="0" w:color="auto"/>
        <w:right w:val="none" w:sz="0" w:space="0" w:color="auto"/>
      </w:divBdr>
    </w:div>
    <w:div w:id="630672937">
      <w:bodyDiv w:val="1"/>
      <w:marLeft w:val="0"/>
      <w:marRight w:val="0"/>
      <w:marTop w:val="0"/>
      <w:marBottom w:val="0"/>
      <w:divBdr>
        <w:top w:val="none" w:sz="0" w:space="0" w:color="auto"/>
        <w:left w:val="none" w:sz="0" w:space="0" w:color="auto"/>
        <w:bottom w:val="none" w:sz="0" w:space="0" w:color="auto"/>
        <w:right w:val="none" w:sz="0" w:space="0" w:color="auto"/>
      </w:divBdr>
    </w:div>
    <w:div w:id="723338325">
      <w:bodyDiv w:val="1"/>
      <w:marLeft w:val="0"/>
      <w:marRight w:val="0"/>
      <w:marTop w:val="0"/>
      <w:marBottom w:val="0"/>
      <w:divBdr>
        <w:top w:val="none" w:sz="0" w:space="0" w:color="auto"/>
        <w:left w:val="none" w:sz="0" w:space="0" w:color="auto"/>
        <w:bottom w:val="none" w:sz="0" w:space="0" w:color="auto"/>
        <w:right w:val="none" w:sz="0" w:space="0" w:color="auto"/>
      </w:divBdr>
    </w:div>
    <w:div w:id="836532896">
      <w:bodyDiv w:val="1"/>
      <w:marLeft w:val="0"/>
      <w:marRight w:val="0"/>
      <w:marTop w:val="0"/>
      <w:marBottom w:val="0"/>
      <w:divBdr>
        <w:top w:val="none" w:sz="0" w:space="0" w:color="auto"/>
        <w:left w:val="none" w:sz="0" w:space="0" w:color="auto"/>
        <w:bottom w:val="none" w:sz="0" w:space="0" w:color="auto"/>
        <w:right w:val="none" w:sz="0" w:space="0" w:color="auto"/>
      </w:divBdr>
    </w:div>
    <w:div w:id="999236929">
      <w:bodyDiv w:val="1"/>
      <w:marLeft w:val="0"/>
      <w:marRight w:val="0"/>
      <w:marTop w:val="0"/>
      <w:marBottom w:val="0"/>
      <w:divBdr>
        <w:top w:val="none" w:sz="0" w:space="0" w:color="auto"/>
        <w:left w:val="none" w:sz="0" w:space="0" w:color="auto"/>
        <w:bottom w:val="none" w:sz="0" w:space="0" w:color="auto"/>
        <w:right w:val="none" w:sz="0" w:space="0" w:color="auto"/>
      </w:divBdr>
    </w:div>
    <w:div w:id="1017318441">
      <w:bodyDiv w:val="1"/>
      <w:marLeft w:val="0"/>
      <w:marRight w:val="0"/>
      <w:marTop w:val="0"/>
      <w:marBottom w:val="0"/>
      <w:divBdr>
        <w:top w:val="none" w:sz="0" w:space="0" w:color="auto"/>
        <w:left w:val="none" w:sz="0" w:space="0" w:color="auto"/>
        <w:bottom w:val="none" w:sz="0" w:space="0" w:color="auto"/>
        <w:right w:val="none" w:sz="0" w:space="0" w:color="auto"/>
      </w:divBdr>
    </w:div>
    <w:div w:id="1087532897">
      <w:bodyDiv w:val="1"/>
      <w:marLeft w:val="0"/>
      <w:marRight w:val="0"/>
      <w:marTop w:val="0"/>
      <w:marBottom w:val="0"/>
      <w:divBdr>
        <w:top w:val="none" w:sz="0" w:space="0" w:color="auto"/>
        <w:left w:val="none" w:sz="0" w:space="0" w:color="auto"/>
        <w:bottom w:val="none" w:sz="0" w:space="0" w:color="auto"/>
        <w:right w:val="none" w:sz="0" w:space="0" w:color="auto"/>
      </w:divBdr>
    </w:div>
    <w:div w:id="1179469069">
      <w:bodyDiv w:val="1"/>
      <w:marLeft w:val="0"/>
      <w:marRight w:val="0"/>
      <w:marTop w:val="0"/>
      <w:marBottom w:val="0"/>
      <w:divBdr>
        <w:top w:val="none" w:sz="0" w:space="0" w:color="auto"/>
        <w:left w:val="none" w:sz="0" w:space="0" w:color="auto"/>
        <w:bottom w:val="none" w:sz="0" w:space="0" w:color="auto"/>
        <w:right w:val="none" w:sz="0" w:space="0" w:color="auto"/>
      </w:divBdr>
    </w:div>
    <w:div w:id="1215657400">
      <w:bodyDiv w:val="1"/>
      <w:marLeft w:val="0"/>
      <w:marRight w:val="0"/>
      <w:marTop w:val="0"/>
      <w:marBottom w:val="0"/>
      <w:divBdr>
        <w:top w:val="none" w:sz="0" w:space="0" w:color="auto"/>
        <w:left w:val="none" w:sz="0" w:space="0" w:color="auto"/>
        <w:bottom w:val="none" w:sz="0" w:space="0" w:color="auto"/>
        <w:right w:val="none" w:sz="0" w:space="0" w:color="auto"/>
      </w:divBdr>
    </w:div>
    <w:div w:id="1238400352">
      <w:bodyDiv w:val="1"/>
      <w:marLeft w:val="0"/>
      <w:marRight w:val="0"/>
      <w:marTop w:val="0"/>
      <w:marBottom w:val="0"/>
      <w:divBdr>
        <w:top w:val="none" w:sz="0" w:space="0" w:color="auto"/>
        <w:left w:val="none" w:sz="0" w:space="0" w:color="auto"/>
        <w:bottom w:val="none" w:sz="0" w:space="0" w:color="auto"/>
        <w:right w:val="none" w:sz="0" w:space="0" w:color="auto"/>
      </w:divBdr>
    </w:div>
    <w:div w:id="1426805081">
      <w:bodyDiv w:val="1"/>
      <w:marLeft w:val="0"/>
      <w:marRight w:val="0"/>
      <w:marTop w:val="0"/>
      <w:marBottom w:val="0"/>
      <w:divBdr>
        <w:top w:val="none" w:sz="0" w:space="0" w:color="auto"/>
        <w:left w:val="none" w:sz="0" w:space="0" w:color="auto"/>
        <w:bottom w:val="none" w:sz="0" w:space="0" w:color="auto"/>
        <w:right w:val="none" w:sz="0" w:space="0" w:color="auto"/>
      </w:divBdr>
    </w:div>
    <w:div w:id="1463189051">
      <w:bodyDiv w:val="1"/>
      <w:marLeft w:val="0"/>
      <w:marRight w:val="0"/>
      <w:marTop w:val="0"/>
      <w:marBottom w:val="0"/>
      <w:divBdr>
        <w:top w:val="none" w:sz="0" w:space="0" w:color="auto"/>
        <w:left w:val="none" w:sz="0" w:space="0" w:color="auto"/>
        <w:bottom w:val="none" w:sz="0" w:space="0" w:color="auto"/>
        <w:right w:val="none" w:sz="0" w:space="0" w:color="auto"/>
      </w:divBdr>
      <w:divsChild>
        <w:div w:id="1359772900">
          <w:marLeft w:val="0"/>
          <w:marRight w:val="0"/>
          <w:marTop w:val="0"/>
          <w:marBottom w:val="0"/>
          <w:divBdr>
            <w:top w:val="none" w:sz="0" w:space="0" w:color="auto"/>
            <w:left w:val="none" w:sz="0" w:space="0" w:color="auto"/>
            <w:bottom w:val="none" w:sz="0" w:space="0" w:color="auto"/>
            <w:right w:val="none" w:sz="0" w:space="0" w:color="auto"/>
          </w:divBdr>
        </w:div>
        <w:div w:id="1735661645">
          <w:marLeft w:val="0"/>
          <w:marRight w:val="0"/>
          <w:marTop w:val="0"/>
          <w:marBottom w:val="0"/>
          <w:divBdr>
            <w:top w:val="none" w:sz="0" w:space="0" w:color="auto"/>
            <w:left w:val="none" w:sz="0" w:space="0" w:color="auto"/>
            <w:bottom w:val="none" w:sz="0" w:space="0" w:color="auto"/>
            <w:right w:val="none" w:sz="0" w:space="0" w:color="auto"/>
          </w:divBdr>
          <w:divsChild>
            <w:div w:id="1427652192">
              <w:marLeft w:val="0"/>
              <w:marRight w:val="165"/>
              <w:marTop w:val="150"/>
              <w:marBottom w:val="0"/>
              <w:divBdr>
                <w:top w:val="none" w:sz="0" w:space="0" w:color="auto"/>
                <w:left w:val="none" w:sz="0" w:space="0" w:color="auto"/>
                <w:bottom w:val="none" w:sz="0" w:space="0" w:color="auto"/>
                <w:right w:val="none" w:sz="0" w:space="0" w:color="auto"/>
              </w:divBdr>
              <w:divsChild>
                <w:div w:id="1447195451">
                  <w:marLeft w:val="0"/>
                  <w:marRight w:val="0"/>
                  <w:marTop w:val="0"/>
                  <w:marBottom w:val="0"/>
                  <w:divBdr>
                    <w:top w:val="none" w:sz="0" w:space="0" w:color="auto"/>
                    <w:left w:val="none" w:sz="0" w:space="0" w:color="auto"/>
                    <w:bottom w:val="none" w:sz="0" w:space="0" w:color="auto"/>
                    <w:right w:val="none" w:sz="0" w:space="0" w:color="auto"/>
                  </w:divBdr>
                  <w:divsChild>
                    <w:div w:id="18674082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83153">
      <w:bodyDiv w:val="1"/>
      <w:marLeft w:val="0"/>
      <w:marRight w:val="0"/>
      <w:marTop w:val="0"/>
      <w:marBottom w:val="0"/>
      <w:divBdr>
        <w:top w:val="none" w:sz="0" w:space="0" w:color="auto"/>
        <w:left w:val="none" w:sz="0" w:space="0" w:color="auto"/>
        <w:bottom w:val="none" w:sz="0" w:space="0" w:color="auto"/>
        <w:right w:val="none" w:sz="0" w:space="0" w:color="auto"/>
      </w:divBdr>
      <w:divsChild>
        <w:div w:id="438062101">
          <w:marLeft w:val="-539"/>
          <w:marRight w:val="0"/>
          <w:marTop w:val="0"/>
          <w:marBottom w:val="0"/>
          <w:divBdr>
            <w:top w:val="none" w:sz="0" w:space="0" w:color="auto"/>
            <w:left w:val="none" w:sz="0" w:space="0" w:color="auto"/>
            <w:bottom w:val="none" w:sz="0" w:space="0" w:color="auto"/>
            <w:right w:val="none" w:sz="0" w:space="0" w:color="auto"/>
          </w:divBdr>
        </w:div>
      </w:divsChild>
    </w:div>
    <w:div w:id="1523862861">
      <w:bodyDiv w:val="1"/>
      <w:marLeft w:val="0"/>
      <w:marRight w:val="0"/>
      <w:marTop w:val="0"/>
      <w:marBottom w:val="0"/>
      <w:divBdr>
        <w:top w:val="none" w:sz="0" w:space="0" w:color="auto"/>
        <w:left w:val="none" w:sz="0" w:space="0" w:color="auto"/>
        <w:bottom w:val="none" w:sz="0" w:space="0" w:color="auto"/>
        <w:right w:val="none" w:sz="0" w:space="0" w:color="auto"/>
      </w:divBdr>
      <w:divsChild>
        <w:div w:id="728726796">
          <w:marLeft w:val="-539"/>
          <w:marRight w:val="0"/>
          <w:marTop w:val="0"/>
          <w:marBottom w:val="0"/>
          <w:divBdr>
            <w:top w:val="none" w:sz="0" w:space="0" w:color="auto"/>
            <w:left w:val="none" w:sz="0" w:space="0" w:color="auto"/>
            <w:bottom w:val="none" w:sz="0" w:space="0" w:color="auto"/>
            <w:right w:val="none" w:sz="0" w:space="0" w:color="auto"/>
          </w:divBdr>
        </w:div>
      </w:divsChild>
    </w:div>
    <w:div w:id="1612283043">
      <w:bodyDiv w:val="1"/>
      <w:marLeft w:val="0"/>
      <w:marRight w:val="0"/>
      <w:marTop w:val="0"/>
      <w:marBottom w:val="0"/>
      <w:divBdr>
        <w:top w:val="none" w:sz="0" w:space="0" w:color="auto"/>
        <w:left w:val="none" w:sz="0" w:space="0" w:color="auto"/>
        <w:bottom w:val="none" w:sz="0" w:space="0" w:color="auto"/>
        <w:right w:val="none" w:sz="0" w:space="0" w:color="auto"/>
      </w:divBdr>
    </w:div>
    <w:div w:id="1655336392">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836803552">
      <w:bodyDiv w:val="1"/>
      <w:marLeft w:val="0"/>
      <w:marRight w:val="0"/>
      <w:marTop w:val="0"/>
      <w:marBottom w:val="0"/>
      <w:divBdr>
        <w:top w:val="none" w:sz="0" w:space="0" w:color="auto"/>
        <w:left w:val="none" w:sz="0" w:space="0" w:color="auto"/>
        <w:bottom w:val="none" w:sz="0" w:space="0" w:color="auto"/>
        <w:right w:val="none" w:sz="0" w:space="0" w:color="auto"/>
      </w:divBdr>
    </w:div>
    <w:div w:id="1882477780">
      <w:bodyDiv w:val="1"/>
      <w:marLeft w:val="0"/>
      <w:marRight w:val="0"/>
      <w:marTop w:val="0"/>
      <w:marBottom w:val="0"/>
      <w:divBdr>
        <w:top w:val="none" w:sz="0" w:space="0" w:color="auto"/>
        <w:left w:val="none" w:sz="0" w:space="0" w:color="auto"/>
        <w:bottom w:val="none" w:sz="0" w:space="0" w:color="auto"/>
        <w:right w:val="none" w:sz="0" w:space="0" w:color="auto"/>
      </w:divBdr>
    </w:div>
    <w:div w:id="1905986787">
      <w:bodyDiv w:val="1"/>
      <w:marLeft w:val="0"/>
      <w:marRight w:val="0"/>
      <w:marTop w:val="0"/>
      <w:marBottom w:val="0"/>
      <w:divBdr>
        <w:top w:val="none" w:sz="0" w:space="0" w:color="auto"/>
        <w:left w:val="none" w:sz="0" w:space="0" w:color="auto"/>
        <w:bottom w:val="none" w:sz="0" w:space="0" w:color="auto"/>
        <w:right w:val="none" w:sz="0" w:space="0" w:color="auto"/>
      </w:divBdr>
    </w:div>
    <w:div w:id="1978559857">
      <w:bodyDiv w:val="1"/>
      <w:marLeft w:val="0"/>
      <w:marRight w:val="0"/>
      <w:marTop w:val="0"/>
      <w:marBottom w:val="0"/>
      <w:divBdr>
        <w:top w:val="none" w:sz="0" w:space="0" w:color="auto"/>
        <w:left w:val="none" w:sz="0" w:space="0" w:color="auto"/>
        <w:bottom w:val="none" w:sz="0" w:space="0" w:color="auto"/>
        <w:right w:val="none" w:sz="0" w:space="0" w:color="auto"/>
      </w:divBdr>
    </w:div>
    <w:div w:id="1989086174">
      <w:bodyDiv w:val="1"/>
      <w:marLeft w:val="0"/>
      <w:marRight w:val="0"/>
      <w:marTop w:val="0"/>
      <w:marBottom w:val="0"/>
      <w:divBdr>
        <w:top w:val="none" w:sz="0" w:space="0" w:color="auto"/>
        <w:left w:val="none" w:sz="0" w:space="0" w:color="auto"/>
        <w:bottom w:val="none" w:sz="0" w:space="0" w:color="auto"/>
        <w:right w:val="none" w:sz="0" w:space="0" w:color="auto"/>
      </w:divBdr>
    </w:div>
    <w:div w:id="207061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817</Words>
  <Characters>4659</Characters>
  <Application>Microsoft Office Word</Application>
  <DocSecurity>0</DocSecurity>
  <Lines>38</Lines>
  <Paragraphs>10</Paragraphs>
  <ScaleCrop>false</ScaleCrop>
  <HeadingPairs>
    <vt:vector size="6" baseType="variant">
      <vt:variant>
        <vt:lpstr>Titolo</vt:lpstr>
      </vt:variant>
      <vt:variant>
        <vt:i4>1</vt:i4>
      </vt:variant>
      <vt:variant>
        <vt:lpstr>Tytuł</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Windows User</cp:lastModifiedBy>
  <cp:revision>7</cp:revision>
  <dcterms:created xsi:type="dcterms:W3CDTF">2022-10-13T12:32:00Z</dcterms:created>
  <dcterms:modified xsi:type="dcterms:W3CDTF">2022-11-03T08:35:00Z</dcterms:modified>
</cp:coreProperties>
</file>